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A14D7" w14:textId="77E2F66F" w:rsidR="00E36629" w:rsidRPr="00520FEB" w:rsidRDefault="00312B3D" w:rsidP="004737B3">
      <w:pPr>
        <w:spacing w:line="300" w:lineRule="exact"/>
        <w:ind w:right="210" w:firstLineChars="100" w:firstLine="200"/>
        <w:jc w:val="right"/>
        <w:rPr>
          <w:rFonts w:ascii="Meiryo UI" w:eastAsia="Meiryo UI" w:hAnsi="Meiryo UI"/>
          <w:bCs/>
          <w:sz w:val="20"/>
          <w:szCs w:val="20"/>
        </w:rPr>
      </w:pPr>
      <w:r w:rsidRPr="00520FEB">
        <w:rPr>
          <w:rFonts w:ascii="Meiryo UI" w:eastAsia="Meiryo UI" w:hAnsi="Meiryo UI" w:hint="eastAsia"/>
          <w:bCs/>
          <w:sz w:val="20"/>
          <w:szCs w:val="20"/>
        </w:rPr>
        <w:t>2025</w:t>
      </w:r>
      <w:r w:rsidR="001C6751" w:rsidRPr="00520FEB">
        <w:rPr>
          <w:rFonts w:ascii="Meiryo UI" w:eastAsia="Meiryo UI" w:hAnsi="Meiryo UI" w:hint="eastAsia"/>
          <w:bCs/>
          <w:sz w:val="20"/>
          <w:szCs w:val="20"/>
        </w:rPr>
        <w:t>年</w:t>
      </w:r>
      <w:r w:rsidR="00A23E7A">
        <w:rPr>
          <w:rFonts w:ascii="Meiryo UI" w:eastAsia="Meiryo UI" w:hAnsi="Meiryo UI" w:hint="eastAsia"/>
          <w:bCs/>
          <w:sz w:val="20"/>
          <w:szCs w:val="20"/>
        </w:rPr>
        <w:t>11</w:t>
      </w:r>
      <w:r w:rsidR="001C6751" w:rsidRPr="00520FEB">
        <w:rPr>
          <w:rFonts w:ascii="Meiryo UI" w:eastAsia="Meiryo UI" w:hAnsi="Meiryo UI" w:hint="eastAsia"/>
          <w:bCs/>
          <w:sz w:val="20"/>
          <w:szCs w:val="20"/>
        </w:rPr>
        <w:t>月</w:t>
      </w:r>
    </w:p>
    <w:p w14:paraId="61AE5CFC" w14:textId="77777777" w:rsidR="00D2567D" w:rsidRPr="00520FEB" w:rsidRDefault="00D2567D" w:rsidP="004737B3">
      <w:pPr>
        <w:spacing w:line="300" w:lineRule="exact"/>
        <w:ind w:right="210" w:firstLineChars="100" w:firstLine="200"/>
        <w:jc w:val="left"/>
        <w:rPr>
          <w:rFonts w:ascii="Meiryo UI" w:eastAsia="Meiryo UI" w:hAnsi="Meiryo UI"/>
          <w:bCs/>
          <w:sz w:val="20"/>
          <w:szCs w:val="20"/>
        </w:rPr>
      </w:pPr>
      <w:r w:rsidRPr="00520FEB">
        <w:rPr>
          <w:rFonts w:ascii="Meiryo UI" w:eastAsia="Meiryo UI" w:hAnsi="Meiryo UI" w:hint="eastAsia"/>
          <w:bCs/>
          <w:sz w:val="20"/>
          <w:szCs w:val="20"/>
        </w:rPr>
        <w:t>会員各位</w:t>
      </w:r>
    </w:p>
    <w:p w14:paraId="65567F56" w14:textId="7AB60D16" w:rsidR="00E251C8" w:rsidRPr="00520FEB" w:rsidRDefault="00E251C8" w:rsidP="002E7EEE">
      <w:pPr>
        <w:tabs>
          <w:tab w:val="left" w:pos="6946"/>
        </w:tabs>
        <w:wordWrap w:val="0"/>
        <w:spacing w:line="300" w:lineRule="exact"/>
        <w:ind w:right="210" w:firstLineChars="100" w:firstLine="200"/>
        <w:jc w:val="right"/>
        <w:rPr>
          <w:rFonts w:ascii="Meiryo UI" w:eastAsia="Meiryo UI" w:hAnsi="Meiryo UI"/>
          <w:bCs/>
          <w:color w:val="000000" w:themeColor="text1"/>
          <w:sz w:val="20"/>
          <w:szCs w:val="20"/>
        </w:rPr>
      </w:pP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 xml:space="preserve">福島県病院薬剤師会 福島支部 </w:t>
      </w:r>
      <w:r w:rsidR="002E7EEE"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支部長　齊藤　直美</w:t>
      </w:r>
    </w:p>
    <w:p w14:paraId="3608C7AA" w14:textId="77777777" w:rsidR="00A32D2D" w:rsidRPr="00520FEB" w:rsidRDefault="00A32D2D" w:rsidP="00A32D2D">
      <w:pPr>
        <w:spacing w:line="300" w:lineRule="exact"/>
        <w:ind w:right="210" w:firstLineChars="100" w:firstLine="200"/>
        <w:jc w:val="right"/>
        <w:rPr>
          <w:rFonts w:ascii="Meiryo UI" w:eastAsia="Meiryo UI" w:hAnsi="Meiryo UI"/>
          <w:bCs/>
          <w:color w:val="000000" w:themeColor="text1"/>
          <w:sz w:val="20"/>
          <w:szCs w:val="20"/>
        </w:rPr>
      </w:pP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一般社団法人福島薬剤師会 研修委員長　宍戸 恵美</w:t>
      </w:r>
    </w:p>
    <w:p w14:paraId="62F17D08" w14:textId="77777777" w:rsidR="00E251C8" w:rsidRPr="00520FEB" w:rsidRDefault="00E251C8" w:rsidP="00520FEB">
      <w:pPr>
        <w:spacing w:line="300" w:lineRule="exact"/>
        <w:ind w:right="1010"/>
        <w:rPr>
          <w:rFonts w:ascii="Meiryo UI" w:eastAsia="Meiryo UI" w:hAnsi="Meiryo UI"/>
          <w:bCs/>
          <w:color w:val="000000" w:themeColor="text1"/>
          <w:sz w:val="20"/>
          <w:szCs w:val="20"/>
        </w:rPr>
      </w:pPr>
    </w:p>
    <w:p w14:paraId="332E3924" w14:textId="35211109" w:rsidR="00D2567D" w:rsidRPr="00520FEB" w:rsidRDefault="00F0352C" w:rsidP="002E7EEE">
      <w:pPr>
        <w:spacing w:line="500" w:lineRule="exact"/>
        <w:ind w:right="210" w:firstLineChars="600" w:firstLine="1920"/>
        <w:rPr>
          <w:rFonts w:ascii="Meiryo UI" w:eastAsia="Meiryo UI" w:hAnsi="Meiryo UI" w:cs="Browallia New"/>
          <w:bCs/>
          <w:sz w:val="32"/>
          <w:szCs w:val="32"/>
        </w:rPr>
      </w:pPr>
      <w:r w:rsidRPr="00520FEB">
        <w:rPr>
          <w:rFonts w:ascii="Meiryo UI" w:eastAsia="Meiryo UI" w:hAnsi="Meiryo UI" w:cs="Browallia New"/>
          <w:bCs/>
          <w:sz w:val="32"/>
          <w:szCs w:val="32"/>
        </w:rPr>
        <w:t>福島薬剤師会</w:t>
      </w:r>
      <w:r w:rsidRPr="00520FEB">
        <w:rPr>
          <w:rFonts w:ascii="Meiryo UI" w:eastAsia="Meiryo UI" w:hAnsi="Meiryo UI" w:cs="Browallia New" w:hint="eastAsia"/>
          <w:bCs/>
          <w:sz w:val="32"/>
          <w:szCs w:val="32"/>
        </w:rPr>
        <w:t>・</w:t>
      </w:r>
      <w:r w:rsidR="00D2567D" w:rsidRPr="00520FEB">
        <w:rPr>
          <w:rFonts w:ascii="Meiryo UI" w:eastAsia="Meiryo UI" w:hAnsi="Meiryo UI" w:cs="Browallia New"/>
          <w:bCs/>
          <w:sz w:val="32"/>
          <w:szCs w:val="32"/>
        </w:rPr>
        <w:t>福島県病院薬剤師会福島支部</w:t>
      </w:r>
    </w:p>
    <w:p w14:paraId="72A71366" w14:textId="479A5C08" w:rsidR="0036511A" w:rsidRPr="00520FEB" w:rsidRDefault="00267D80" w:rsidP="00CD7B8A">
      <w:pPr>
        <w:spacing w:line="400" w:lineRule="exact"/>
        <w:ind w:right="210" w:firstLineChars="600" w:firstLine="1920"/>
        <w:jc w:val="left"/>
        <w:rPr>
          <w:rFonts w:ascii="Meiryo UI" w:eastAsia="Meiryo UI" w:hAnsi="Meiryo UI" w:cs="Browallia New"/>
          <w:bCs/>
          <w:sz w:val="32"/>
          <w:szCs w:val="32"/>
        </w:rPr>
      </w:pPr>
      <w:r w:rsidRPr="00520FEB">
        <w:rPr>
          <w:rFonts w:ascii="Meiryo UI" w:eastAsia="Meiryo UI" w:hAnsi="Meiryo UI" w:cs="Browallia New" w:hint="eastAsia"/>
          <w:bCs/>
          <w:sz w:val="32"/>
          <w:szCs w:val="32"/>
        </w:rPr>
        <w:t>2025</w:t>
      </w:r>
      <w:r w:rsidR="00C42CBC" w:rsidRPr="00520FEB">
        <w:rPr>
          <w:rFonts w:ascii="Meiryo UI" w:eastAsia="Meiryo UI" w:hAnsi="Meiryo UI" w:cs="Browallia New" w:hint="eastAsia"/>
          <w:bCs/>
          <w:sz w:val="32"/>
          <w:szCs w:val="32"/>
        </w:rPr>
        <w:t>年（令和</w:t>
      </w:r>
      <w:r w:rsidR="000472F1" w:rsidRPr="00520FEB">
        <w:rPr>
          <w:rFonts w:ascii="Meiryo UI" w:eastAsia="Meiryo UI" w:hAnsi="Meiryo UI" w:cs="Browallia New" w:hint="eastAsia"/>
          <w:bCs/>
          <w:sz w:val="32"/>
          <w:szCs w:val="32"/>
        </w:rPr>
        <w:t>７</w:t>
      </w:r>
      <w:r w:rsidR="00C42CBC" w:rsidRPr="00520FEB">
        <w:rPr>
          <w:rFonts w:ascii="Meiryo UI" w:eastAsia="Meiryo UI" w:hAnsi="Meiryo UI" w:cs="Browallia New" w:hint="eastAsia"/>
          <w:bCs/>
          <w:sz w:val="32"/>
          <w:szCs w:val="32"/>
        </w:rPr>
        <w:t>年</w:t>
      </w:r>
      <w:r w:rsidRPr="00520FEB">
        <w:rPr>
          <w:rFonts w:ascii="Meiryo UI" w:eastAsia="Meiryo UI" w:hAnsi="Meiryo UI" w:cs="Browallia New" w:hint="eastAsia"/>
          <w:bCs/>
          <w:sz w:val="32"/>
          <w:szCs w:val="32"/>
        </w:rPr>
        <w:t>）</w:t>
      </w:r>
      <w:r w:rsidR="00A23E7A">
        <w:rPr>
          <w:rFonts w:ascii="Meiryo UI" w:eastAsia="Meiryo UI" w:hAnsi="Meiryo UI" w:cs="Browallia New" w:hint="eastAsia"/>
          <w:bCs/>
          <w:sz w:val="32"/>
          <w:szCs w:val="32"/>
        </w:rPr>
        <w:t>１２</w:t>
      </w:r>
      <w:r w:rsidR="00D2567D" w:rsidRPr="00520FEB">
        <w:rPr>
          <w:rFonts w:ascii="Meiryo UI" w:eastAsia="Meiryo UI" w:hAnsi="Meiryo UI" w:cs="Browallia New"/>
          <w:bCs/>
          <w:sz w:val="32"/>
          <w:szCs w:val="32"/>
        </w:rPr>
        <w:t>月合同研修会</w:t>
      </w:r>
    </w:p>
    <w:p w14:paraId="7696C788" w14:textId="2275034B" w:rsidR="005A13CD" w:rsidRPr="00520FEB" w:rsidRDefault="005A13CD" w:rsidP="00BF6776">
      <w:pPr>
        <w:spacing w:line="240" w:lineRule="exact"/>
        <w:rPr>
          <w:rFonts w:ascii="Meiryo UI" w:eastAsia="Meiryo UI" w:hAnsi="Meiryo UI"/>
          <w:bCs/>
          <w:sz w:val="16"/>
          <w:szCs w:val="16"/>
        </w:rPr>
      </w:pPr>
    </w:p>
    <w:p w14:paraId="5ED7A585" w14:textId="19B68F5C" w:rsidR="00FE65B1" w:rsidRPr="00520FEB" w:rsidRDefault="00A24431" w:rsidP="00520FEB">
      <w:pPr>
        <w:spacing w:line="400" w:lineRule="exact"/>
        <w:ind w:firstLineChars="300" w:firstLine="900"/>
        <w:rPr>
          <w:rFonts w:ascii="Meiryo UI" w:eastAsia="Meiryo UI" w:hAnsi="Meiryo UI"/>
          <w:bCs/>
          <w:sz w:val="30"/>
          <w:szCs w:val="30"/>
        </w:rPr>
      </w:pPr>
      <w:r w:rsidRPr="00520FEB">
        <w:rPr>
          <w:rFonts w:ascii="Meiryo UI" w:eastAsia="Meiryo UI" w:hAnsi="Meiryo UI" w:hint="eastAsia"/>
          <w:bCs/>
          <w:sz w:val="30"/>
          <w:szCs w:val="30"/>
        </w:rPr>
        <w:t>◆</w:t>
      </w:r>
      <w:r w:rsidR="002E7EEE" w:rsidRPr="00520FEB">
        <w:rPr>
          <w:rFonts w:ascii="Meiryo UI" w:eastAsia="Meiryo UI" w:hAnsi="Meiryo UI" w:hint="eastAsia"/>
          <w:bCs/>
          <w:sz w:val="30"/>
          <w:szCs w:val="30"/>
        </w:rPr>
        <w:t xml:space="preserve">　</w:t>
      </w:r>
      <w:r w:rsidR="00D2567D" w:rsidRPr="00520FEB">
        <w:rPr>
          <w:rFonts w:ascii="Meiryo UI" w:eastAsia="Meiryo UI" w:hAnsi="Meiryo UI" w:hint="eastAsia"/>
          <w:bCs/>
          <w:sz w:val="30"/>
          <w:szCs w:val="30"/>
        </w:rPr>
        <w:t>日時</w:t>
      </w:r>
      <w:r w:rsidR="002F6BF6" w:rsidRPr="00520FEB">
        <w:rPr>
          <w:rFonts w:ascii="Meiryo UI" w:eastAsia="Meiryo UI" w:hAnsi="Meiryo UI" w:hint="eastAsia"/>
          <w:bCs/>
          <w:sz w:val="30"/>
          <w:szCs w:val="30"/>
        </w:rPr>
        <w:t>：</w:t>
      </w:r>
      <w:r w:rsidR="00674859" w:rsidRPr="00520FEB">
        <w:rPr>
          <w:rFonts w:ascii="Meiryo UI" w:eastAsia="Meiryo UI" w:hAnsi="Meiryo UI" w:hint="eastAsia"/>
          <w:bCs/>
          <w:sz w:val="30"/>
          <w:szCs w:val="30"/>
        </w:rPr>
        <w:t>令和</w:t>
      </w:r>
      <w:r w:rsidR="000472F1" w:rsidRPr="00520FEB">
        <w:rPr>
          <w:rFonts w:ascii="Meiryo UI" w:eastAsia="Meiryo UI" w:hAnsi="Meiryo UI" w:hint="eastAsia"/>
          <w:bCs/>
          <w:sz w:val="30"/>
          <w:szCs w:val="30"/>
        </w:rPr>
        <w:t>7</w:t>
      </w:r>
      <w:r w:rsidR="00D2567D" w:rsidRPr="00520FEB">
        <w:rPr>
          <w:rFonts w:ascii="Meiryo UI" w:eastAsia="Meiryo UI" w:hAnsi="Meiryo UI" w:hint="eastAsia"/>
          <w:bCs/>
          <w:sz w:val="30"/>
          <w:szCs w:val="30"/>
        </w:rPr>
        <w:t>年</w:t>
      </w:r>
      <w:r w:rsidR="00A23E7A">
        <w:rPr>
          <w:rFonts w:ascii="Meiryo UI" w:eastAsia="Meiryo UI" w:hAnsi="Meiryo UI" w:hint="eastAsia"/>
          <w:bCs/>
          <w:sz w:val="30"/>
          <w:szCs w:val="30"/>
        </w:rPr>
        <w:t>12</w:t>
      </w:r>
      <w:r w:rsidR="00D2567D" w:rsidRPr="00520FEB">
        <w:rPr>
          <w:rFonts w:ascii="Meiryo UI" w:eastAsia="Meiryo UI" w:hAnsi="Meiryo UI" w:hint="eastAsia"/>
          <w:bCs/>
          <w:sz w:val="30"/>
          <w:szCs w:val="30"/>
        </w:rPr>
        <w:t>月</w:t>
      </w:r>
      <w:r w:rsidR="00A23E7A">
        <w:rPr>
          <w:rFonts w:ascii="Meiryo UI" w:eastAsia="Meiryo UI" w:hAnsi="Meiryo UI" w:hint="eastAsia"/>
          <w:bCs/>
          <w:sz w:val="30"/>
          <w:szCs w:val="30"/>
        </w:rPr>
        <w:t>3</w:t>
      </w:r>
      <w:r w:rsidR="00D2567D" w:rsidRPr="00520FEB">
        <w:rPr>
          <w:rFonts w:ascii="Meiryo UI" w:eastAsia="Meiryo UI" w:hAnsi="Meiryo UI" w:hint="eastAsia"/>
          <w:bCs/>
          <w:sz w:val="30"/>
          <w:szCs w:val="30"/>
        </w:rPr>
        <w:t>日</w:t>
      </w:r>
      <w:r w:rsidR="004E1EEE" w:rsidRPr="00520FEB">
        <w:rPr>
          <w:rFonts w:ascii="Meiryo UI" w:eastAsia="Meiryo UI" w:hAnsi="Meiryo UI" w:hint="eastAsia"/>
          <w:bCs/>
          <w:sz w:val="30"/>
          <w:szCs w:val="30"/>
        </w:rPr>
        <w:t>（</w:t>
      </w:r>
      <w:r w:rsidR="000472F1" w:rsidRPr="00520FEB">
        <w:rPr>
          <w:rFonts w:ascii="Meiryo UI" w:eastAsia="Meiryo UI" w:hAnsi="Meiryo UI" w:hint="eastAsia"/>
          <w:bCs/>
          <w:sz w:val="30"/>
          <w:szCs w:val="30"/>
        </w:rPr>
        <w:t>水</w:t>
      </w:r>
      <w:r w:rsidR="00156592" w:rsidRPr="00520FEB">
        <w:rPr>
          <w:rFonts w:ascii="Meiryo UI" w:eastAsia="Meiryo UI" w:hAnsi="Meiryo UI" w:hint="eastAsia"/>
          <w:bCs/>
          <w:sz w:val="30"/>
          <w:szCs w:val="30"/>
        </w:rPr>
        <w:t>）</w:t>
      </w:r>
      <w:r w:rsidR="002B7328" w:rsidRPr="00520FEB">
        <w:rPr>
          <w:rFonts w:ascii="Meiryo UI" w:eastAsia="Meiryo UI" w:hAnsi="Meiryo UI" w:hint="eastAsia"/>
          <w:bCs/>
          <w:sz w:val="30"/>
          <w:szCs w:val="30"/>
        </w:rPr>
        <w:t xml:space="preserve">　</w:t>
      </w:r>
      <w:r w:rsidR="00520FEB">
        <w:rPr>
          <w:rFonts w:ascii="Meiryo UI" w:eastAsia="Meiryo UI" w:hAnsi="Meiryo UI" w:hint="eastAsia"/>
          <w:bCs/>
          <w:sz w:val="30"/>
          <w:szCs w:val="30"/>
        </w:rPr>
        <w:t>19</w:t>
      </w:r>
      <w:r w:rsidR="00156592" w:rsidRPr="00520FEB">
        <w:rPr>
          <w:rFonts w:ascii="Meiryo UI" w:eastAsia="Meiryo UI" w:hAnsi="Meiryo UI" w:hint="eastAsia"/>
          <w:bCs/>
          <w:sz w:val="30"/>
          <w:szCs w:val="30"/>
        </w:rPr>
        <w:t>：</w:t>
      </w:r>
      <w:r w:rsidR="000B2E64">
        <w:rPr>
          <w:rFonts w:ascii="Meiryo UI" w:eastAsia="Meiryo UI" w:hAnsi="Meiryo UI" w:hint="eastAsia"/>
          <w:bCs/>
          <w:sz w:val="30"/>
          <w:szCs w:val="30"/>
        </w:rPr>
        <w:t>00</w:t>
      </w:r>
      <w:r w:rsidR="003277F2" w:rsidRPr="00520FEB">
        <w:rPr>
          <w:rFonts w:ascii="Meiryo UI" w:eastAsia="Meiryo UI" w:hAnsi="Meiryo UI" w:hint="eastAsia"/>
          <w:bCs/>
          <w:sz w:val="30"/>
          <w:szCs w:val="30"/>
        </w:rPr>
        <w:t>～</w:t>
      </w:r>
      <w:r w:rsidR="000B2E64">
        <w:rPr>
          <w:rFonts w:ascii="Meiryo UI" w:eastAsia="Meiryo UI" w:hAnsi="Meiryo UI" w:hint="eastAsia"/>
          <w:bCs/>
          <w:sz w:val="30"/>
          <w:szCs w:val="30"/>
        </w:rPr>
        <w:t>20</w:t>
      </w:r>
      <w:r w:rsidR="002C438B" w:rsidRPr="00520FEB">
        <w:rPr>
          <w:rFonts w:ascii="Meiryo UI" w:eastAsia="Meiryo UI" w:hAnsi="Meiryo UI" w:hint="eastAsia"/>
          <w:bCs/>
          <w:sz w:val="30"/>
          <w:szCs w:val="30"/>
        </w:rPr>
        <w:t>：</w:t>
      </w:r>
      <w:r w:rsidR="000B2E64">
        <w:rPr>
          <w:rFonts w:ascii="Meiryo UI" w:eastAsia="Meiryo UI" w:hAnsi="Meiryo UI" w:hint="eastAsia"/>
          <w:bCs/>
          <w:sz w:val="30"/>
          <w:szCs w:val="30"/>
        </w:rPr>
        <w:t>45</w:t>
      </w:r>
    </w:p>
    <w:p w14:paraId="62760EF6" w14:textId="10BDDFF0" w:rsidR="002228D0" w:rsidRPr="00520FEB" w:rsidRDefault="00A24431" w:rsidP="00520FEB">
      <w:pPr>
        <w:spacing w:line="400" w:lineRule="exact"/>
        <w:ind w:firstLineChars="300" w:firstLine="900"/>
        <w:jc w:val="left"/>
        <w:rPr>
          <w:rFonts w:ascii="Meiryo UI" w:eastAsia="Meiryo UI" w:hAnsi="Meiryo UI"/>
          <w:bCs/>
          <w:sz w:val="30"/>
          <w:szCs w:val="30"/>
        </w:rPr>
      </w:pPr>
      <w:r w:rsidRPr="00520FEB">
        <w:rPr>
          <w:rFonts w:ascii="Meiryo UI" w:eastAsia="Meiryo UI" w:hAnsi="Meiryo UI" w:hint="eastAsia"/>
          <w:bCs/>
          <w:sz w:val="30"/>
          <w:szCs w:val="30"/>
        </w:rPr>
        <w:t>◆</w:t>
      </w:r>
      <w:r w:rsidR="002E7EEE" w:rsidRPr="00520FEB">
        <w:rPr>
          <w:rFonts w:ascii="Meiryo UI" w:eastAsia="Meiryo UI" w:hAnsi="Meiryo UI" w:hint="eastAsia"/>
          <w:bCs/>
          <w:sz w:val="30"/>
          <w:szCs w:val="30"/>
        </w:rPr>
        <w:t xml:space="preserve">　</w:t>
      </w:r>
      <w:r w:rsidR="00D2567D" w:rsidRPr="00520FEB">
        <w:rPr>
          <w:rFonts w:ascii="Meiryo UI" w:eastAsia="Meiryo UI" w:hAnsi="Meiryo UI" w:hint="eastAsia"/>
          <w:bCs/>
          <w:sz w:val="30"/>
          <w:szCs w:val="30"/>
        </w:rPr>
        <w:t>場所</w:t>
      </w:r>
      <w:r w:rsidR="002F6BF6" w:rsidRPr="00520FEB">
        <w:rPr>
          <w:rFonts w:ascii="Meiryo UI" w:eastAsia="Meiryo UI" w:hAnsi="Meiryo UI" w:hint="eastAsia"/>
          <w:bCs/>
          <w:sz w:val="30"/>
          <w:szCs w:val="30"/>
        </w:rPr>
        <w:t>：</w:t>
      </w:r>
      <w:r w:rsidR="00A23E7A">
        <w:rPr>
          <w:rFonts w:ascii="Meiryo UI" w:eastAsia="Meiryo UI" w:hAnsi="Meiryo UI" w:hint="eastAsia"/>
          <w:bCs/>
          <w:sz w:val="30"/>
          <w:szCs w:val="30"/>
        </w:rPr>
        <w:t>ウィル福島　アクティおろしまち「コンベンションホールＢ」</w:t>
      </w:r>
    </w:p>
    <w:p w14:paraId="1E595C57" w14:textId="424499B1" w:rsidR="00FE65B1" w:rsidRPr="00520FEB" w:rsidRDefault="00A959CD" w:rsidP="00DD294A">
      <w:pPr>
        <w:spacing w:line="400" w:lineRule="exact"/>
        <w:ind w:firstLineChars="1200" w:firstLine="2880"/>
        <w:jc w:val="left"/>
        <w:rPr>
          <w:rFonts w:ascii="Meiryo UI" w:eastAsia="Meiryo UI" w:hAnsi="Meiryo UI"/>
          <w:b/>
          <w:bCs/>
          <w:sz w:val="30"/>
          <w:szCs w:val="30"/>
        </w:rPr>
      </w:pPr>
      <w:r w:rsidRPr="00520FEB">
        <w:rPr>
          <w:rFonts w:ascii="Meiryo UI" w:eastAsia="Meiryo UI" w:hAnsi="Meiryo UI" w:hint="eastAsia"/>
          <w:b/>
          <w:bCs/>
          <w:sz w:val="24"/>
          <w:szCs w:val="24"/>
        </w:rPr>
        <w:t>住所：</w:t>
      </w:r>
      <w:r w:rsidR="007563DE" w:rsidRPr="00520FEB">
        <w:rPr>
          <w:rFonts w:ascii="Meiryo UI" w:eastAsia="Meiryo UI" w:hAnsi="Meiryo UI" w:hint="eastAsia"/>
          <w:b/>
          <w:bCs/>
          <w:sz w:val="24"/>
          <w:szCs w:val="24"/>
        </w:rPr>
        <w:t>福島市</w:t>
      </w:r>
      <w:r w:rsidR="00DD294A">
        <w:rPr>
          <w:rFonts w:ascii="Meiryo UI" w:eastAsia="Meiryo UI" w:hAnsi="Meiryo UI" w:hint="eastAsia"/>
          <w:b/>
          <w:bCs/>
          <w:sz w:val="24"/>
          <w:szCs w:val="24"/>
        </w:rPr>
        <w:t>鎌田字卸町10番１</w:t>
      </w:r>
      <w:r w:rsidR="00E251C8" w:rsidRPr="00520FEB"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  <w:r w:rsidR="00E251C8" w:rsidRPr="00520FEB">
        <w:rPr>
          <w:rFonts w:ascii="Meiryo UI" w:eastAsia="Meiryo UI" w:hAnsi="Meiryo UI"/>
          <w:b/>
          <w:bCs/>
          <w:sz w:val="24"/>
          <w:szCs w:val="24"/>
        </w:rPr>
        <w:t>TEL</w:t>
      </w:r>
      <w:r w:rsidRPr="00520FEB">
        <w:rPr>
          <w:rFonts w:ascii="Meiryo UI" w:eastAsia="Meiryo UI" w:hAnsi="Meiryo UI" w:hint="eastAsia"/>
          <w:b/>
          <w:bCs/>
          <w:sz w:val="24"/>
          <w:szCs w:val="24"/>
        </w:rPr>
        <w:t>：</w:t>
      </w:r>
      <w:r w:rsidR="00DD294A">
        <w:rPr>
          <w:rFonts w:ascii="Meiryo UI" w:eastAsia="Meiryo UI" w:hAnsi="Meiryo UI" w:hint="eastAsia"/>
          <w:b/>
          <w:bCs/>
          <w:sz w:val="24"/>
          <w:szCs w:val="24"/>
        </w:rPr>
        <w:t>024-553-1451</w:t>
      </w:r>
    </w:p>
    <w:p w14:paraId="3059349D" w14:textId="57A63239" w:rsidR="00E67989" w:rsidRPr="00520FEB" w:rsidRDefault="0051672B" w:rsidP="00E67989">
      <w:pPr>
        <w:spacing w:line="240" w:lineRule="exact"/>
        <w:ind w:right="958" w:firstLineChars="1200" w:firstLine="2880"/>
        <w:rPr>
          <w:rFonts w:ascii="Meiryo UI" w:eastAsia="Meiryo UI" w:hAnsi="Meiryo UI"/>
          <w:bCs/>
          <w:sz w:val="24"/>
          <w:szCs w:val="24"/>
        </w:rPr>
      </w:pPr>
      <w:r w:rsidRPr="00520FEB">
        <w:rPr>
          <w:rFonts w:ascii="Meiryo UI" w:eastAsia="Meiryo UI" w:hAnsi="Meiryo U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5760" wp14:editId="6882C011">
                <wp:simplePos x="0" y="0"/>
                <wp:positionH relativeFrom="column">
                  <wp:posOffset>-66675</wp:posOffset>
                </wp:positionH>
                <wp:positionV relativeFrom="paragraph">
                  <wp:posOffset>40005</wp:posOffset>
                </wp:positionV>
                <wp:extent cx="6867525" cy="3324225"/>
                <wp:effectExtent l="0" t="0" r="28575" b="28575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7525" cy="3324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C3C5A42" id="正方形/長方形 2" o:spid="_x0000_s1026" style="position:absolute;left:0;text-align:left;margin-left:-5.25pt;margin-top:3.15pt;width:540.7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" filled="f" strokecolor="black [3213]" strokeweight="2pt">
                <v:path arrowok="t"/>
              </v:rect>
            </w:pict>
          </mc:Fallback>
        </mc:AlternateContent>
      </w:r>
    </w:p>
    <w:p w14:paraId="1D3DFCB0" w14:textId="79D7EE7C" w:rsidR="00B24CBC" w:rsidRPr="00520FEB" w:rsidRDefault="00F55233" w:rsidP="00B24CBC">
      <w:pPr>
        <w:spacing w:line="400" w:lineRule="exact"/>
        <w:rPr>
          <w:rFonts w:ascii="Meiryo UI" w:eastAsia="Meiryo UI" w:hAnsi="Meiryo UI" w:cs="Times New Roman"/>
          <w:sz w:val="28"/>
          <w:szCs w:val="28"/>
        </w:rPr>
      </w:pPr>
      <w:r w:rsidRPr="00520FEB">
        <w:rPr>
          <w:rFonts w:ascii="Meiryo UI" w:eastAsia="Meiryo UI" w:hAnsi="Meiryo UI" w:cs="Times New Roman" w:hint="eastAsia"/>
          <w:sz w:val="28"/>
          <w:szCs w:val="28"/>
        </w:rPr>
        <w:t>【情報提供】</w:t>
      </w:r>
      <w:r w:rsidR="00520FEB">
        <w:rPr>
          <w:rFonts w:ascii="Meiryo UI" w:eastAsia="Meiryo UI" w:hAnsi="Meiryo UI" w:cs="Times New Roman" w:hint="eastAsia"/>
          <w:sz w:val="28"/>
          <w:szCs w:val="28"/>
        </w:rPr>
        <w:t>19</w:t>
      </w:r>
      <w:r w:rsidRPr="00520FEB">
        <w:rPr>
          <w:rFonts w:ascii="Meiryo UI" w:eastAsia="Meiryo UI" w:hAnsi="Meiryo UI" w:cs="Times New Roman" w:hint="eastAsia"/>
          <w:sz w:val="28"/>
          <w:szCs w:val="28"/>
        </w:rPr>
        <w:t>:</w:t>
      </w:r>
      <w:r w:rsidR="000B2E64">
        <w:rPr>
          <w:rFonts w:ascii="Meiryo UI" w:eastAsia="Meiryo UI" w:hAnsi="Meiryo UI" w:cs="Times New Roman" w:hint="eastAsia"/>
          <w:sz w:val="28"/>
          <w:szCs w:val="28"/>
        </w:rPr>
        <w:t>00</w:t>
      </w:r>
      <w:r w:rsidRPr="00520FEB">
        <w:rPr>
          <w:rFonts w:ascii="Meiryo UI" w:eastAsia="Meiryo UI" w:hAnsi="Meiryo UI" w:cs="Times New Roman" w:hint="eastAsia"/>
          <w:sz w:val="28"/>
          <w:szCs w:val="28"/>
        </w:rPr>
        <w:t>～</w:t>
      </w:r>
      <w:r w:rsidR="00520FEB">
        <w:rPr>
          <w:rFonts w:ascii="Meiryo UI" w:eastAsia="Meiryo UI" w:hAnsi="Meiryo UI" w:cs="Times New Roman" w:hint="eastAsia"/>
          <w:sz w:val="28"/>
          <w:szCs w:val="28"/>
        </w:rPr>
        <w:t>19</w:t>
      </w:r>
      <w:r w:rsidRPr="00520FEB">
        <w:rPr>
          <w:rFonts w:ascii="Meiryo UI" w:eastAsia="Meiryo UI" w:hAnsi="Meiryo UI" w:cs="Times New Roman" w:hint="eastAsia"/>
          <w:sz w:val="28"/>
          <w:szCs w:val="28"/>
        </w:rPr>
        <w:t>:</w:t>
      </w:r>
      <w:r w:rsidR="000B2E64">
        <w:rPr>
          <w:rFonts w:ascii="Meiryo UI" w:eastAsia="Meiryo UI" w:hAnsi="Meiryo UI" w:cs="Times New Roman" w:hint="eastAsia"/>
          <w:sz w:val="28"/>
          <w:szCs w:val="28"/>
        </w:rPr>
        <w:t>15</w:t>
      </w:r>
    </w:p>
    <w:p w14:paraId="7AD4F2B3" w14:textId="3B728D50" w:rsidR="00A23E7A" w:rsidRDefault="00BF12D9" w:rsidP="00DB3A41">
      <w:pPr>
        <w:spacing w:line="400" w:lineRule="exact"/>
        <w:ind w:firstLineChars="100" w:firstLine="320"/>
        <w:jc w:val="left"/>
        <w:rPr>
          <w:rFonts w:ascii="Meiryo UI" w:eastAsia="Meiryo UI" w:hAnsi="Meiryo UI" w:cs="Times New Roman"/>
          <w:sz w:val="32"/>
          <w:szCs w:val="32"/>
        </w:rPr>
      </w:pPr>
      <w:r>
        <w:rPr>
          <w:rFonts w:ascii="Meiryo UI" w:eastAsia="Meiryo UI" w:hAnsi="Meiryo UI" w:cs="ＭＳ 明朝" w:hint="eastAsia"/>
          <w:sz w:val="32"/>
          <w:szCs w:val="32"/>
        </w:rPr>
        <w:t>アビラテロン酢酸エステル錠250㎎「ニプロ」</w:t>
      </w:r>
      <w:r w:rsidR="00CB6FEA" w:rsidRPr="00520FEB">
        <w:rPr>
          <w:rFonts w:ascii="Meiryo UI" w:eastAsia="Meiryo UI" w:hAnsi="Meiryo UI" w:cs="Times New Roman" w:hint="eastAsia"/>
          <w:sz w:val="32"/>
          <w:szCs w:val="32"/>
        </w:rPr>
        <w:t xml:space="preserve">　</w:t>
      </w:r>
    </w:p>
    <w:p w14:paraId="2F742BAA" w14:textId="16729FAA" w:rsidR="00BF6776" w:rsidRPr="00A23E7A" w:rsidRDefault="00A23E7A" w:rsidP="00A23E7A">
      <w:pPr>
        <w:spacing w:line="400" w:lineRule="exact"/>
        <w:ind w:firstLineChars="1700" w:firstLine="5440"/>
        <w:jc w:val="left"/>
        <w:rPr>
          <w:rFonts w:ascii="Meiryo UI" w:eastAsia="Meiryo UI" w:hAnsi="Meiryo UI" w:cs="Times New Roman"/>
          <w:szCs w:val="28"/>
        </w:rPr>
      </w:pPr>
      <w:r>
        <w:rPr>
          <w:rFonts w:ascii="Meiryo UI" w:eastAsia="Meiryo UI" w:hAnsi="Meiryo UI" w:cs="Times New Roman" w:hint="eastAsia"/>
          <w:sz w:val="32"/>
          <w:szCs w:val="32"/>
        </w:rPr>
        <w:t>ご案内</w:t>
      </w:r>
      <w:r>
        <w:rPr>
          <w:rFonts w:ascii="Meiryo UI" w:eastAsia="Meiryo UI" w:hAnsi="Meiryo UI" w:cs="Times New Roman" w:hint="eastAsia"/>
          <w:sz w:val="28"/>
          <w:szCs w:val="28"/>
        </w:rPr>
        <w:t>：ニプロ株式会社　関　誠之　様</w:t>
      </w:r>
    </w:p>
    <w:p w14:paraId="5A918FE7" w14:textId="7AD37368" w:rsidR="002B7328" w:rsidRPr="00520FEB" w:rsidRDefault="002B7328" w:rsidP="00A23E7A">
      <w:pPr>
        <w:spacing w:line="400" w:lineRule="exact"/>
        <w:ind w:firstLineChars="300" w:firstLine="840"/>
        <w:jc w:val="left"/>
        <w:rPr>
          <w:rFonts w:ascii="Meiryo UI" w:eastAsia="Meiryo UI" w:hAnsi="Meiryo UI" w:cs="Times New Roman"/>
          <w:sz w:val="28"/>
          <w:szCs w:val="28"/>
        </w:rPr>
      </w:pPr>
      <w:r w:rsidRPr="00520FEB">
        <w:rPr>
          <w:rFonts w:ascii="Meiryo UI" w:eastAsia="Meiryo UI" w:hAnsi="Meiryo UI" w:cs="Times New Roman" w:hint="eastAsia"/>
          <w:sz w:val="28"/>
          <w:szCs w:val="28"/>
        </w:rPr>
        <w:t>座長：</w:t>
      </w:r>
      <w:r w:rsidR="00A23E7A" w:rsidRPr="00520FEB">
        <w:rPr>
          <w:rFonts w:ascii="Meiryo UI" w:eastAsia="Meiryo UI" w:hAnsi="Meiryo UI" w:cs="Times New Roman"/>
          <w:sz w:val="28"/>
          <w:szCs w:val="28"/>
        </w:rPr>
        <w:t xml:space="preserve"> </w:t>
      </w:r>
      <w:r w:rsidR="000B2E64">
        <w:rPr>
          <w:rFonts w:ascii="Meiryo UI" w:eastAsia="Meiryo UI" w:hAnsi="Meiryo UI" w:cs="Times New Roman" w:hint="eastAsia"/>
          <w:sz w:val="28"/>
          <w:szCs w:val="28"/>
        </w:rPr>
        <w:t>福島薬剤師会　副会長　すず薬局　松木　友治　先生</w:t>
      </w:r>
    </w:p>
    <w:p w14:paraId="1E8BED8E" w14:textId="12F1312B" w:rsidR="00F55233" w:rsidRPr="00520FEB" w:rsidRDefault="00F55233" w:rsidP="002B7328">
      <w:pPr>
        <w:spacing w:line="400" w:lineRule="exact"/>
        <w:jc w:val="left"/>
        <w:rPr>
          <w:rFonts w:ascii="Meiryo UI" w:eastAsia="Meiryo UI" w:hAnsi="Meiryo UI" w:cs="Times New Roman"/>
          <w:sz w:val="28"/>
          <w:szCs w:val="28"/>
        </w:rPr>
      </w:pPr>
      <w:r w:rsidRPr="00520FEB">
        <w:rPr>
          <w:rFonts w:ascii="Meiryo UI" w:eastAsia="Meiryo UI" w:hAnsi="Meiryo UI" w:cs="Times New Roman" w:hint="eastAsia"/>
          <w:sz w:val="28"/>
          <w:szCs w:val="28"/>
        </w:rPr>
        <w:t>【特別講演】</w:t>
      </w:r>
      <w:r w:rsidR="00520FEB">
        <w:rPr>
          <w:rFonts w:ascii="Meiryo UI" w:eastAsia="Meiryo UI" w:hAnsi="Meiryo UI" w:cs="Times New Roman" w:hint="eastAsia"/>
          <w:sz w:val="28"/>
          <w:szCs w:val="28"/>
        </w:rPr>
        <w:t>19</w:t>
      </w:r>
      <w:r w:rsidRPr="00520FEB">
        <w:rPr>
          <w:rFonts w:ascii="Meiryo UI" w:eastAsia="Meiryo UI" w:hAnsi="Meiryo UI" w:cs="Times New Roman" w:hint="eastAsia"/>
          <w:sz w:val="28"/>
          <w:szCs w:val="28"/>
        </w:rPr>
        <w:t>:</w:t>
      </w:r>
      <w:r w:rsidR="000B2E64">
        <w:rPr>
          <w:rFonts w:ascii="Meiryo UI" w:eastAsia="Meiryo UI" w:hAnsi="Meiryo UI" w:cs="Times New Roman" w:hint="eastAsia"/>
          <w:sz w:val="28"/>
          <w:szCs w:val="28"/>
        </w:rPr>
        <w:t>15</w:t>
      </w:r>
      <w:r w:rsidRPr="00520FEB">
        <w:rPr>
          <w:rFonts w:ascii="Meiryo UI" w:eastAsia="Meiryo UI" w:hAnsi="Meiryo UI" w:cs="Times New Roman" w:hint="eastAsia"/>
          <w:sz w:val="28"/>
          <w:szCs w:val="28"/>
        </w:rPr>
        <w:t>～</w:t>
      </w:r>
      <w:r w:rsidR="000B2E64">
        <w:rPr>
          <w:rFonts w:ascii="Meiryo UI" w:eastAsia="Meiryo UI" w:hAnsi="Meiryo UI" w:cs="Times New Roman" w:hint="eastAsia"/>
          <w:sz w:val="28"/>
          <w:szCs w:val="28"/>
        </w:rPr>
        <w:t>20:45</w:t>
      </w:r>
    </w:p>
    <w:p w14:paraId="0F728DB8" w14:textId="77417B3F" w:rsidR="00AF241C" w:rsidRDefault="00BF6776" w:rsidP="002B7328">
      <w:pPr>
        <w:spacing w:line="500" w:lineRule="exact"/>
        <w:ind w:firstLineChars="100" w:firstLine="440"/>
        <w:jc w:val="left"/>
        <w:rPr>
          <w:rFonts w:ascii="Meiryo UI" w:eastAsia="Meiryo UI" w:hAnsi="Meiryo UI" w:cs="ＭＳ 明朝"/>
          <w:b/>
          <w:bCs/>
          <w:sz w:val="44"/>
          <w:szCs w:val="44"/>
        </w:rPr>
      </w:pPr>
      <w:r w:rsidRPr="00520FEB">
        <w:rPr>
          <w:rFonts w:ascii="Meiryo UI" w:eastAsia="Meiryo UI" w:hAnsi="Meiryo UI" w:cs="Times New Roman" w:hint="eastAsia"/>
          <w:b/>
          <w:bCs/>
          <w:sz w:val="44"/>
          <w:szCs w:val="44"/>
        </w:rPr>
        <w:t>「</w:t>
      </w:r>
      <w:r w:rsidR="00A23E7A">
        <w:rPr>
          <w:rFonts w:ascii="Meiryo UI" w:eastAsia="Meiryo UI" w:hAnsi="Meiryo UI" w:cs="ＭＳ 明朝" w:hint="eastAsia"/>
          <w:b/>
          <w:bCs/>
          <w:sz w:val="36"/>
          <w:szCs w:val="36"/>
        </w:rPr>
        <w:t>これからの医療・介護と地域への関わり方</w:t>
      </w:r>
      <w:r w:rsidR="00C828D7" w:rsidRPr="00520FEB">
        <w:rPr>
          <w:rFonts w:ascii="Meiryo UI" w:eastAsia="Meiryo UI" w:hAnsi="Meiryo UI" w:cs="ＭＳ 明朝" w:hint="eastAsia"/>
          <w:b/>
          <w:bCs/>
          <w:sz w:val="44"/>
          <w:szCs w:val="44"/>
        </w:rPr>
        <w:t>」</w:t>
      </w:r>
    </w:p>
    <w:p w14:paraId="2AD7C7E2" w14:textId="77777777" w:rsidR="00A23E7A" w:rsidRDefault="00A23E7A" w:rsidP="00A23E7A">
      <w:pPr>
        <w:spacing w:line="500" w:lineRule="exact"/>
        <w:jc w:val="left"/>
        <w:rPr>
          <w:rFonts w:ascii="Meiryo UI" w:eastAsia="Meiryo UI" w:hAnsi="Meiryo UI" w:cs="ＭＳ 明朝"/>
          <w:bCs/>
          <w:sz w:val="24"/>
          <w:szCs w:val="24"/>
        </w:rPr>
      </w:pPr>
      <w:r w:rsidRPr="00A23E7A">
        <w:rPr>
          <w:rFonts w:ascii="Meiryo UI" w:eastAsia="Meiryo UI" w:hAnsi="Meiryo UI" w:cs="ＭＳ 明朝" w:hint="eastAsia"/>
          <w:bCs/>
          <w:sz w:val="24"/>
          <w:szCs w:val="24"/>
        </w:rPr>
        <w:t>～2025年度の薬機法改正と報酬改定を見据えた薬剤師の立ち位置</w:t>
      </w:r>
    </w:p>
    <w:p w14:paraId="26221800" w14:textId="427C04FA" w:rsidR="00A23E7A" w:rsidRPr="00A23E7A" w:rsidRDefault="00A23E7A" w:rsidP="00A23E7A">
      <w:pPr>
        <w:spacing w:line="500" w:lineRule="exact"/>
        <w:ind w:firstLineChars="2400" w:firstLine="5760"/>
        <w:jc w:val="left"/>
        <w:rPr>
          <w:rFonts w:ascii="Meiryo UI" w:eastAsia="Meiryo UI" w:hAnsi="Meiryo UI" w:cs="ＭＳ 明朝"/>
          <w:bCs/>
          <w:sz w:val="24"/>
          <w:szCs w:val="24"/>
        </w:rPr>
      </w:pPr>
      <w:r w:rsidRPr="00A23E7A">
        <w:rPr>
          <w:rFonts w:ascii="Meiryo UI" w:eastAsia="Meiryo UI" w:hAnsi="Meiryo UI" w:cs="ＭＳ 明朝" w:hint="eastAsia"/>
          <w:bCs/>
          <w:sz w:val="24"/>
          <w:szCs w:val="24"/>
        </w:rPr>
        <w:t>（調剤代行業務スキーム結果も交えて）～</w:t>
      </w:r>
    </w:p>
    <w:p w14:paraId="5F20890C" w14:textId="56CE0BFF" w:rsidR="004D5D7F" w:rsidRPr="00A23E7A" w:rsidRDefault="00AF241C" w:rsidP="004D5D7F">
      <w:pPr>
        <w:spacing w:line="500" w:lineRule="exact"/>
        <w:ind w:right="1817" w:firstLineChars="300" w:firstLine="720"/>
        <w:rPr>
          <w:rFonts w:ascii="Meiryo UI" w:eastAsia="Meiryo UI" w:hAnsi="Meiryo UI" w:cs="Times New Roman"/>
          <w:sz w:val="24"/>
          <w:szCs w:val="24"/>
        </w:rPr>
      </w:pPr>
      <w:r w:rsidRPr="00A23E7A">
        <w:rPr>
          <w:rFonts w:ascii="Meiryo UI" w:eastAsia="Meiryo UI" w:hAnsi="Meiryo UI" w:cs="Times New Roman" w:hint="eastAsia"/>
          <w:sz w:val="24"/>
          <w:szCs w:val="24"/>
        </w:rPr>
        <w:t>講師：</w:t>
      </w:r>
      <w:r w:rsidR="00A23E7A" w:rsidRPr="00A23E7A">
        <w:rPr>
          <w:rFonts w:ascii="Meiryo UI" w:eastAsia="Meiryo UI" w:hAnsi="Meiryo UI" w:cs="Times New Roman" w:hint="eastAsia"/>
          <w:sz w:val="24"/>
          <w:szCs w:val="24"/>
        </w:rPr>
        <w:t>ファルメディコ株式会社　代表取締役社長</w:t>
      </w:r>
    </w:p>
    <w:p w14:paraId="39AF1BB1" w14:textId="4C8F72AE" w:rsidR="00A23E7A" w:rsidRPr="00A23E7A" w:rsidRDefault="00A23E7A" w:rsidP="004D5D7F">
      <w:pPr>
        <w:spacing w:line="500" w:lineRule="exact"/>
        <w:ind w:right="1817" w:firstLineChars="300" w:firstLine="720"/>
        <w:rPr>
          <w:rFonts w:ascii="Meiryo UI" w:eastAsia="Meiryo UI" w:hAnsi="Meiryo UI" w:cs="Times New Roman"/>
          <w:sz w:val="24"/>
          <w:szCs w:val="24"/>
        </w:rPr>
      </w:pPr>
      <w:r w:rsidRPr="00A23E7A">
        <w:rPr>
          <w:rFonts w:ascii="Meiryo UI" w:eastAsia="Meiryo UI" w:hAnsi="Meiryo UI" w:cs="Times New Roman" w:hint="eastAsia"/>
          <w:sz w:val="24"/>
          <w:szCs w:val="24"/>
        </w:rPr>
        <w:t xml:space="preserve">　　　　医療法人　嘉健会　思温病院　理事長・院長</w:t>
      </w:r>
    </w:p>
    <w:p w14:paraId="16F3CB1A" w14:textId="5918C22F" w:rsidR="002B7328" w:rsidRPr="00A23E7A" w:rsidRDefault="00A23E7A" w:rsidP="00A23E7A">
      <w:pPr>
        <w:spacing w:line="500" w:lineRule="exact"/>
        <w:ind w:right="1817" w:firstLineChars="300" w:firstLine="720"/>
        <w:rPr>
          <w:rFonts w:ascii="Meiryo UI" w:eastAsia="Meiryo UI" w:hAnsi="Meiryo UI" w:cs="Times New Roman"/>
          <w:sz w:val="36"/>
          <w:szCs w:val="36"/>
        </w:rPr>
      </w:pPr>
      <w:r w:rsidRPr="00A23E7A">
        <w:rPr>
          <w:rFonts w:ascii="Meiryo UI" w:eastAsia="Meiryo UI" w:hAnsi="Meiryo UI" w:cs="Times New Roman" w:hint="eastAsia"/>
          <w:sz w:val="24"/>
          <w:szCs w:val="24"/>
        </w:rPr>
        <w:t xml:space="preserve">　　　　一般社団法人　日本在宅薬学会　理事長</w:t>
      </w:r>
      <w:r>
        <w:rPr>
          <w:rFonts w:ascii="Meiryo UI" w:eastAsia="Meiryo UI" w:hAnsi="Meiryo UI" w:cs="Times New Roman" w:hint="eastAsia"/>
          <w:sz w:val="24"/>
          <w:szCs w:val="24"/>
        </w:rPr>
        <w:t xml:space="preserve">　　　</w:t>
      </w:r>
      <w:r w:rsidRPr="00A23E7A">
        <w:rPr>
          <w:rFonts w:ascii="Meiryo UI" w:eastAsia="Meiryo UI" w:hAnsi="Meiryo UI" w:cs="Times New Roman" w:hint="eastAsia"/>
          <w:sz w:val="36"/>
          <w:szCs w:val="36"/>
        </w:rPr>
        <w:t xml:space="preserve">狭間　</w:t>
      </w:r>
      <w:r>
        <w:rPr>
          <w:rFonts w:ascii="Meiryo UI" w:eastAsia="Meiryo UI" w:hAnsi="Meiryo UI" w:cs="Times New Roman" w:hint="eastAsia"/>
          <w:sz w:val="36"/>
          <w:szCs w:val="36"/>
        </w:rPr>
        <w:t>研至　先生</w:t>
      </w:r>
      <w:bookmarkStart w:id="0" w:name="_Hlk108383113"/>
    </w:p>
    <w:p w14:paraId="61E1B42B" w14:textId="3BDB3010" w:rsidR="00F0352C" w:rsidRPr="00520FEB" w:rsidRDefault="00F0352C" w:rsidP="007D41B7">
      <w:pPr>
        <w:spacing w:line="320" w:lineRule="exact"/>
        <w:ind w:left="200" w:hangingChars="100" w:hanging="200"/>
        <w:rPr>
          <w:rFonts w:ascii="Meiryo UI" w:eastAsia="Meiryo UI" w:hAnsi="Meiryo UI" w:cs="Times New Roman"/>
          <w:sz w:val="20"/>
          <w:szCs w:val="20"/>
        </w:rPr>
      </w:pPr>
      <w:r w:rsidRPr="00520FEB">
        <w:rPr>
          <w:rFonts w:ascii="Meiryo UI" w:eastAsia="Meiryo UI" w:hAnsi="Meiryo UI" w:cs="Times New Roman" w:hint="eastAsia"/>
          <w:sz w:val="20"/>
          <w:szCs w:val="20"/>
        </w:rPr>
        <w:t>■本研修会は、</w:t>
      </w:r>
      <w:r w:rsidR="00D42C52" w:rsidRPr="00520FEB">
        <w:rPr>
          <w:rFonts w:ascii="Meiryo UI" w:eastAsia="Meiryo UI" w:hAnsi="Meiryo UI" w:cs="Times New Roman" w:hint="eastAsia"/>
          <w:sz w:val="20"/>
          <w:szCs w:val="20"/>
        </w:rPr>
        <w:t>日本薬剤師研修センター研修認定薬剤師制度１単位、</w:t>
      </w:r>
      <w:r w:rsidRPr="00520FEB">
        <w:rPr>
          <w:rFonts w:ascii="Meiryo UI" w:eastAsia="Meiryo UI" w:hAnsi="Meiryo UI" w:cs="Times New Roman" w:hint="eastAsia"/>
          <w:sz w:val="20"/>
          <w:szCs w:val="20"/>
        </w:rPr>
        <w:t>日病薬病院薬学認定薬剤師制度1</w:t>
      </w:r>
      <w:r w:rsidR="003277F2" w:rsidRPr="00520FEB">
        <w:rPr>
          <w:rFonts w:ascii="Meiryo UI" w:eastAsia="Meiryo UI" w:hAnsi="Meiryo UI" w:cs="Times New Roman" w:hint="eastAsia"/>
          <w:sz w:val="20"/>
          <w:szCs w:val="20"/>
        </w:rPr>
        <w:t>単位【</w:t>
      </w:r>
      <w:r w:rsidR="00D80328">
        <w:rPr>
          <w:rFonts w:ascii="Meiryo UI" w:eastAsia="Meiryo UI" w:hAnsi="Meiryo UI" w:hint="eastAsia"/>
          <w:sz w:val="20"/>
          <w:szCs w:val="20"/>
        </w:rPr>
        <w:t>Ⅲ</w:t>
      </w:r>
      <w:r w:rsidR="00492DE9" w:rsidRPr="00520FEB">
        <w:rPr>
          <w:rFonts w:ascii="Meiryo UI" w:eastAsia="Meiryo UI" w:hAnsi="Meiryo UI" w:hint="eastAsia"/>
          <w:sz w:val="20"/>
          <w:szCs w:val="20"/>
        </w:rPr>
        <w:t>－</w:t>
      </w:r>
      <w:r w:rsidR="00D80328">
        <w:rPr>
          <w:rFonts w:ascii="Meiryo UI" w:eastAsia="Meiryo UI" w:hAnsi="Meiryo UI" w:hint="eastAsia"/>
          <w:sz w:val="20"/>
          <w:szCs w:val="20"/>
        </w:rPr>
        <w:t>2</w:t>
      </w:r>
      <w:bookmarkStart w:id="1" w:name="_GoBack"/>
      <w:bookmarkEnd w:id="1"/>
      <w:r w:rsidRPr="00520FEB">
        <w:rPr>
          <w:rFonts w:ascii="Meiryo UI" w:eastAsia="Meiryo UI" w:hAnsi="Meiryo UI" w:cs="Times New Roman" w:hint="eastAsia"/>
          <w:sz w:val="20"/>
          <w:szCs w:val="20"/>
        </w:rPr>
        <w:t>】の単位取得（予定）ができます。</w:t>
      </w:r>
    </w:p>
    <w:p w14:paraId="77364674" w14:textId="78345353" w:rsidR="00EF3A90" w:rsidRPr="00520FEB" w:rsidRDefault="00EF3A90" w:rsidP="007D41B7">
      <w:pPr>
        <w:spacing w:line="320" w:lineRule="exact"/>
        <w:ind w:left="200" w:hangingChars="100" w:hanging="200"/>
        <w:rPr>
          <w:rFonts w:ascii="Meiryo UI" w:eastAsia="Meiryo UI" w:hAnsi="Meiryo UI"/>
          <w:bCs/>
          <w:color w:val="000000" w:themeColor="text1"/>
          <w:sz w:val="20"/>
          <w:szCs w:val="20"/>
        </w:rPr>
      </w:pPr>
      <w:r w:rsidRPr="00520FEB">
        <w:rPr>
          <w:rFonts w:ascii="Meiryo UI" w:eastAsia="Meiryo UI" w:hAnsi="Meiryo UI" w:cs="Times New Roman" w:hint="eastAsia"/>
          <w:sz w:val="20"/>
          <w:szCs w:val="20"/>
        </w:rPr>
        <w:t>■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福島薬剤師会会員の方は、</w:t>
      </w:r>
      <w:r w:rsidRPr="00520FEB">
        <w:rPr>
          <w:rFonts w:ascii="Meiryo UI" w:eastAsia="Meiryo UI" w:hAnsi="Meiryo UI" w:hint="eastAsia"/>
          <w:b/>
          <w:color w:val="FF0000"/>
          <w:sz w:val="20"/>
          <w:szCs w:val="20"/>
        </w:rPr>
        <w:t>必ず</w:t>
      </w:r>
      <w:r w:rsidRPr="00520FEB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会員証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をお持ちください。福島薬剤師会非会員および会員証をお忘れの方は、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  <w:u w:val="single"/>
        </w:rPr>
        <w:t>参加費として１,０００円を徴収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します。（領収書発行：福島県病院薬剤師会会員</w:t>
      </w:r>
      <w:r w:rsidR="001472FD"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および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学生</w:t>
      </w:r>
      <w:r w:rsidR="001472FD"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は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無料）</w:t>
      </w:r>
    </w:p>
    <w:p w14:paraId="22696C99" w14:textId="77777777" w:rsidR="006A204F" w:rsidRPr="00520FEB" w:rsidRDefault="00CD7B8A" w:rsidP="006A204F">
      <w:pPr>
        <w:spacing w:line="320" w:lineRule="exact"/>
        <w:rPr>
          <w:rFonts w:ascii="Meiryo UI" w:eastAsia="Meiryo UI" w:hAnsi="Meiryo UI"/>
          <w:bCs/>
          <w:color w:val="0070C0"/>
          <w:sz w:val="20"/>
          <w:szCs w:val="20"/>
        </w:rPr>
      </w:pPr>
      <w:r w:rsidRPr="00520FEB">
        <w:rPr>
          <w:rFonts w:ascii="Meiryo UI" w:eastAsia="Meiryo UI" w:hAnsi="Meiryo UI"/>
          <w:bCs/>
          <w:color w:val="0070C0"/>
          <w:sz w:val="20"/>
          <w:szCs w:val="20"/>
        </w:rPr>
        <w:t>■</w:t>
      </w:r>
      <w:r w:rsidRPr="00520FEB">
        <w:rPr>
          <w:rFonts w:ascii="Meiryo UI" w:eastAsia="Meiryo UI" w:hAnsi="Meiryo UI" w:hint="eastAsia"/>
          <w:bCs/>
          <w:color w:val="0070C0"/>
          <w:sz w:val="20"/>
          <w:szCs w:val="20"/>
        </w:rPr>
        <w:t>日本病院薬剤師会福島県支部会員は無料です。他都道府県病院薬剤師会会員は2000円、非会員は5000円の会費を</w:t>
      </w:r>
    </w:p>
    <w:p w14:paraId="0A6D90FD" w14:textId="4177FDE0" w:rsidR="001472FD" w:rsidRPr="00520FEB" w:rsidRDefault="00CD7B8A" w:rsidP="006A204F">
      <w:pPr>
        <w:spacing w:line="320" w:lineRule="exact"/>
        <w:ind w:firstLineChars="100" w:firstLine="200"/>
        <w:rPr>
          <w:rFonts w:ascii="Meiryo UI" w:eastAsia="Meiryo UI" w:hAnsi="Meiryo UI" w:cs="Times New Roman"/>
          <w:color w:val="0070C0"/>
          <w:sz w:val="20"/>
          <w:szCs w:val="20"/>
        </w:rPr>
      </w:pPr>
      <w:r w:rsidRPr="00520FEB">
        <w:rPr>
          <w:rFonts w:ascii="Meiryo UI" w:eastAsia="Meiryo UI" w:hAnsi="Meiryo UI" w:hint="eastAsia"/>
          <w:bCs/>
          <w:color w:val="0070C0"/>
          <w:sz w:val="20"/>
          <w:szCs w:val="20"/>
        </w:rPr>
        <w:t>当日会場にて申し受けます。</w:t>
      </w:r>
    </w:p>
    <w:p w14:paraId="6DA5C653" w14:textId="77777777" w:rsidR="002E7EEE" w:rsidRPr="00520FEB" w:rsidRDefault="002E7EEE" w:rsidP="002E7EEE">
      <w:pPr>
        <w:spacing w:line="320" w:lineRule="exact"/>
        <w:rPr>
          <w:rFonts w:ascii="Meiryo UI" w:eastAsia="Meiryo UI" w:hAnsi="Meiryo UI"/>
          <w:b/>
          <w:bCs/>
          <w:sz w:val="20"/>
          <w:szCs w:val="20"/>
        </w:rPr>
      </w:pPr>
      <w:bookmarkStart w:id="2" w:name="_Hlk67293100"/>
      <w:r w:rsidRPr="00520FEB">
        <w:rPr>
          <w:rFonts w:ascii="Meiryo UI" w:eastAsia="Meiryo UI" w:hAnsi="Meiryo UI" w:hint="eastAsia"/>
          <w:b/>
          <w:bCs/>
          <w:szCs w:val="20"/>
        </w:rPr>
        <w:t>≪</w:t>
      </w:r>
      <w:r w:rsidRPr="00520FEB">
        <w:rPr>
          <w:rFonts w:ascii="Meiryo UI" w:eastAsia="Meiryo UI" w:hAnsi="Meiryo UI" w:hint="eastAsia"/>
          <w:b/>
          <w:szCs w:val="20"/>
        </w:rPr>
        <w:t>日病薬病院薬学認定薬剤師制度の認定単位を希望される方</w:t>
      </w:r>
      <w:r w:rsidRPr="00520FEB">
        <w:rPr>
          <w:rFonts w:ascii="Meiryo UI" w:eastAsia="Meiryo UI" w:hAnsi="Meiryo UI" w:hint="eastAsia"/>
          <w:b/>
          <w:bCs/>
          <w:szCs w:val="20"/>
        </w:rPr>
        <w:t>≫</w:t>
      </w:r>
    </w:p>
    <w:p w14:paraId="3FF089E0" w14:textId="7F584740" w:rsidR="002E7EEE" w:rsidRPr="00520FEB" w:rsidRDefault="002E7EEE" w:rsidP="00520FEB">
      <w:pPr>
        <w:spacing w:line="320" w:lineRule="exact"/>
        <w:ind w:firstLineChars="71" w:firstLine="142"/>
        <w:rPr>
          <w:rFonts w:ascii="Meiryo UI" w:eastAsia="Meiryo UI" w:hAnsi="Meiryo UI"/>
          <w:bCs/>
          <w:color w:val="000000" w:themeColor="text1"/>
          <w:sz w:val="20"/>
          <w:szCs w:val="20"/>
        </w:rPr>
      </w:pPr>
      <w:r w:rsidRPr="00520FEB">
        <w:rPr>
          <w:rFonts w:ascii="Meiryo UI" w:eastAsia="Meiryo UI" w:hAnsi="Meiryo UI" w:hint="eastAsia"/>
          <w:sz w:val="20"/>
          <w:szCs w:val="20"/>
        </w:rPr>
        <w:t>・</w:t>
      </w:r>
      <w:r w:rsidRPr="00520FEB">
        <w:rPr>
          <w:rFonts w:ascii="Meiryo UI" w:eastAsia="Meiryo UI" w:hAnsi="Meiryo UI" w:hint="eastAsia"/>
          <w:color w:val="FF0000"/>
          <w:sz w:val="20"/>
          <w:szCs w:val="20"/>
          <w:u w:val="single"/>
        </w:rPr>
        <w:t xml:space="preserve">　Web視聴での単位取得できません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のでご了承ください。</w:t>
      </w:r>
    </w:p>
    <w:p w14:paraId="25DC28DA" w14:textId="77777777" w:rsidR="00DD294A" w:rsidRPr="00DD294A" w:rsidRDefault="002E7EEE" w:rsidP="00DD294A">
      <w:pPr>
        <w:pStyle w:val="af0"/>
        <w:numPr>
          <w:ilvl w:val="0"/>
          <w:numId w:val="3"/>
        </w:numPr>
        <w:spacing w:line="320" w:lineRule="exact"/>
        <w:ind w:leftChars="0"/>
        <w:rPr>
          <w:rFonts w:ascii="Meiryo UI" w:eastAsia="Meiryo UI" w:hAnsi="Meiryo UI"/>
          <w:bCs/>
          <w:sz w:val="20"/>
          <w:szCs w:val="20"/>
        </w:rPr>
      </w:pPr>
      <w:r w:rsidRPr="00DD294A">
        <w:rPr>
          <w:rFonts w:ascii="Meiryo UI" w:eastAsia="Meiryo UI" w:hAnsi="Meiryo UI" w:hint="eastAsia"/>
          <w:bCs/>
          <w:color w:val="FF0000"/>
          <w:sz w:val="20"/>
          <w:szCs w:val="20"/>
        </w:rPr>
        <w:t>特別講演開始時刻までに入場された方に「</w:t>
      </w:r>
      <w:r w:rsidRPr="00DD294A">
        <w:rPr>
          <w:rFonts w:ascii="Meiryo UI" w:eastAsia="Meiryo UI" w:hAnsi="Meiryo UI" w:hint="eastAsia"/>
          <w:color w:val="FF0000"/>
          <w:sz w:val="20"/>
          <w:szCs w:val="20"/>
        </w:rPr>
        <w:t>単位取得のための確認用紙」を配布致します</w:t>
      </w:r>
      <w:r w:rsidRPr="00DD294A">
        <w:rPr>
          <w:rFonts w:ascii="Meiryo UI" w:eastAsia="Meiryo UI" w:hAnsi="Meiryo UI" w:hint="eastAsia"/>
          <w:bCs/>
          <w:color w:val="FF0000"/>
          <w:sz w:val="20"/>
          <w:szCs w:val="20"/>
        </w:rPr>
        <w:t>。</w:t>
      </w:r>
    </w:p>
    <w:p w14:paraId="123C793A" w14:textId="77777777" w:rsidR="00DD294A" w:rsidRDefault="002E7EEE" w:rsidP="00DD294A">
      <w:pPr>
        <w:pStyle w:val="af0"/>
        <w:spacing w:line="320" w:lineRule="exact"/>
        <w:ind w:leftChars="0" w:left="502"/>
        <w:rPr>
          <w:rFonts w:ascii="Meiryo UI" w:eastAsia="Meiryo UI" w:hAnsi="Meiryo UI"/>
          <w:bCs/>
          <w:sz w:val="20"/>
          <w:szCs w:val="20"/>
        </w:rPr>
      </w:pPr>
      <w:r w:rsidRPr="00DD294A">
        <w:rPr>
          <w:rFonts w:ascii="Meiryo UI" w:eastAsia="Meiryo UI" w:hAnsi="Meiryo UI" w:hint="eastAsia"/>
          <w:bCs/>
          <w:sz w:val="20"/>
          <w:szCs w:val="20"/>
        </w:rPr>
        <w:t>氏名（フルネーム）・</w:t>
      </w:r>
      <w:r w:rsidRPr="00520FEB">
        <w:rPr>
          <w:rFonts w:ascii="Meiryo UI" w:eastAsia="Meiryo UI" w:hAnsi="Meiryo UI" w:hint="eastAsia"/>
          <w:bCs/>
          <w:sz w:val="20"/>
          <w:szCs w:val="20"/>
        </w:rPr>
        <w:t>所属施設名・薬剤師免許番号（会員番号ではない）・研修会中に表示されるキーワードを記載し、</w:t>
      </w:r>
    </w:p>
    <w:p w14:paraId="6B6377EA" w14:textId="2041AAA7" w:rsidR="002E7EEE" w:rsidRPr="00DD294A" w:rsidRDefault="002E7EEE" w:rsidP="00DD294A">
      <w:pPr>
        <w:pStyle w:val="af0"/>
        <w:spacing w:line="320" w:lineRule="exact"/>
        <w:ind w:leftChars="0" w:left="502"/>
        <w:rPr>
          <w:rFonts w:ascii="Meiryo UI" w:eastAsia="Meiryo UI" w:hAnsi="Meiryo UI"/>
          <w:bCs/>
          <w:sz w:val="20"/>
          <w:szCs w:val="20"/>
        </w:rPr>
      </w:pPr>
      <w:r w:rsidRPr="00520FEB">
        <w:rPr>
          <w:rFonts w:ascii="Meiryo UI" w:eastAsia="Meiryo UI" w:hAnsi="Meiryo UI" w:hint="eastAsia"/>
          <w:bCs/>
          <w:sz w:val="20"/>
          <w:szCs w:val="20"/>
        </w:rPr>
        <w:t>研修会終了時に受付へ提出してください。</w:t>
      </w:r>
      <w:r w:rsidRPr="00520FEB">
        <w:rPr>
          <w:rFonts w:ascii="Meiryo UI" w:eastAsia="Meiryo UI" w:hAnsi="Meiryo UI" w:cs="Times New Roman" w:hint="eastAsia"/>
          <w:sz w:val="20"/>
          <w:szCs w:val="20"/>
        </w:rPr>
        <w:t>支部事務局で単位取得適正と承認された方に限り、日病薬管理システムより認定単位を会員個人に付加されます。マイ</w:t>
      </w:r>
      <w:r w:rsidRPr="00520FEB">
        <w:rPr>
          <w:rFonts w:ascii="Meiryo UI" w:eastAsia="Meiryo UI" w:hAnsi="Meiryo UI" w:cs="Times New Roman" w:hint="eastAsia"/>
          <w:color w:val="000000"/>
          <w:sz w:val="20"/>
          <w:szCs w:val="20"/>
        </w:rPr>
        <w:t>ページでご確認ください。</w:t>
      </w:r>
    </w:p>
    <w:bookmarkEnd w:id="2"/>
    <w:p w14:paraId="4D54C835" w14:textId="26102128" w:rsidR="00F0352C" w:rsidRPr="00520FEB" w:rsidRDefault="00F0352C" w:rsidP="007D41B7">
      <w:pPr>
        <w:spacing w:line="320" w:lineRule="exact"/>
        <w:rPr>
          <w:rFonts w:ascii="Meiryo UI" w:eastAsia="Meiryo UI" w:hAnsi="Meiryo UI"/>
          <w:bCs/>
          <w:sz w:val="20"/>
          <w:szCs w:val="20"/>
        </w:rPr>
      </w:pPr>
      <w:r w:rsidRPr="00520FEB">
        <w:rPr>
          <w:rFonts w:ascii="Meiryo UI" w:eastAsia="Meiryo UI" w:hAnsi="Meiryo UI" w:hint="eastAsia"/>
          <w:bCs/>
          <w:sz w:val="20"/>
          <w:szCs w:val="20"/>
        </w:rPr>
        <w:t>≪</w:t>
      </w:r>
      <w:bookmarkStart w:id="3" w:name="_Hlk62565193"/>
      <w:r w:rsidRPr="00DD294A">
        <w:rPr>
          <w:rFonts w:ascii="Meiryo UI" w:eastAsia="Meiryo UI" w:hAnsi="Meiryo UI" w:hint="eastAsia"/>
          <w:b/>
          <w:sz w:val="20"/>
          <w:szCs w:val="20"/>
        </w:rPr>
        <w:t>日本薬剤師研修センター研修認定薬剤師制度の認定単位を希望される方</w:t>
      </w:r>
      <w:bookmarkEnd w:id="3"/>
      <w:r w:rsidRPr="00520FEB">
        <w:rPr>
          <w:rFonts w:ascii="Meiryo UI" w:eastAsia="Meiryo UI" w:hAnsi="Meiryo UI" w:hint="eastAsia"/>
          <w:bCs/>
          <w:sz w:val="20"/>
          <w:szCs w:val="20"/>
        </w:rPr>
        <w:t>≫</w:t>
      </w:r>
    </w:p>
    <w:p w14:paraId="6A7EFB02" w14:textId="5ADA3530" w:rsidR="004D5D7F" w:rsidRPr="00DD294A" w:rsidRDefault="004D5D7F" w:rsidP="00DD294A">
      <w:pPr>
        <w:pStyle w:val="af0"/>
        <w:numPr>
          <w:ilvl w:val="0"/>
          <w:numId w:val="3"/>
        </w:numPr>
        <w:spacing w:line="320" w:lineRule="exact"/>
        <w:ind w:leftChars="0"/>
        <w:rPr>
          <w:rFonts w:ascii="Meiryo UI" w:eastAsia="Meiryo UI" w:hAnsi="Meiryo UI"/>
          <w:bCs/>
          <w:color w:val="000000" w:themeColor="text1"/>
          <w:sz w:val="20"/>
          <w:szCs w:val="20"/>
        </w:rPr>
      </w:pPr>
      <w:r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Web視聴での単位取得できません</w:t>
      </w:r>
      <w:r w:rsidRPr="00DD294A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のでご了承ください。</w:t>
      </w:r>
      <w:r w:rsidR="00917B87" w:rsidRPr="00DD294A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（できるだけ事前の申し込みをお願いします）</w:t>
      </w:r>
    </w:p>
    <w:p w14:paraId="1390C8FC" w14:textId="2FE5FC9C" w:rsidR="004D5D7F" w:rsidRPr="00DD294A" w:rsidRDefault="00DD294A" w:rsidP="00DD294A">
      <w:pPr>
        <w:pStyle w:val="af0"/>
        <w:numPr>
          <w:ilvl w:val="0"/>
          <w:numId w:val="3"/>
        </w:numPr>
        <w:spacing w:line="320" w:lineRule="exact"/>
        <w:ind w:leftChars="0"/>
        <w:rPr>
          <w:rFonts w:ascii="Meiryo UI" w:eastAsia="Meiryo UI" w:hAnsi="Meiryo UI"/>
          <w:b/>
          <w:sz w:val="20"/>
          <w:szCs w:val="20"/>
        </w:rPr>
      </w:pPr>
      <w:r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研修会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開催時間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>まで</w:t>
      </w:r>
      <w:r w:rsidR="004D5D7F" w:rsidRPr="00DD294A">
        <w:rPr>
          <w:rFonts w:ascii="Meiryo UI" w:eastAsia="Meiryo UI" w:hAnsi="Meiryo UI" w:hint="eastAsia"/>
          <w:bCs/>
          <w:sz w:val="20"/>
          <w:szCs w:val="20"/>
        </w:rPr>
        <w:t>に、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ＰＥＣＳ（薬剤師研修・認定電子システム）への登録</w:t>
      </w:r>
      <w:r w:rsidR="004D5D7F" w:rsidRPr="00DD294A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を済ませ、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>ご自身の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ＰＥＣＳ「ＱＲコードの提示」</w:t>
      </w:r>
      <w:r w:rsidR="004D5D7F"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>が必須</w:t>
      </w:r>
      <w:r w:rsidR="004D5D7F" w:rsidRPr="00DD294A">
        <w:rPr>
          <w:rFonts w:ascii="Meiryo UI" w:eastAsia="Meiryo UI" w:hAnsi="Meiryo UI" w:hint="eastAsia"/>
          <w:bCs/>
          <w:sz w:val="20"/>
          <w:szCs w:val="20"/>
        </w:rPr>
        <w:t>となります。</w:t>
      </w:r>
    </w:p>
    <w:p w14:paraId="013A1A50" w14:textId="0EB0699F" w:rsidR="00CD7B8A" w:rsidRPr="00DD294A" w:rsidRDefault="004D5D7F" w:rsidP="00A23E7A">
      <w:pPr>
        <w:spacing w:line="320" w:lineRule="exact"/>
        <w:ind w:left="600" w:hangingChars="300" w:hanging="600"/>
        <w:rPr>
          <w:rFonts w:ascii="Meiryo UI" w:eastAsia="Meiryo UI" w:hAnsi="Meiryo UI"/>
          <w:b/>
          <w:color w:val="FF0000"/>
          <w:sz w:val="20"/>
          <w:szCs w:val="20"/>
        </w:rPr>
      </w:pPr>
      <w:r w:rsidRPr="00520FEB">
        <w:rPr>
          <w:rFonts w:ascii="Meiryo UI" w:eastAsia="Meiryo UI" w:hAnsi="Meiryo UI" w:hint="eastAsia"/>
          <w:b/>
          <w:color w:val="FF0000"/>
          <w:sz w:val="20"/>
          <w:szCs w:val="20"/>
        </w:rPr>
        <w:t xml:space="preserve">　</w:t>
      </w:r>
      <w:r w:rsidR="00031E5B" w:rsidRPr="00520FEB">
        <w:rPr>
          <w:rFonts w:ascii="Meiryo UI" w:eastAsia="Meiryo UI" w:hAnsi="Meiryo UI" w:hint="eastAsia"/>
          <w:b/>
          <w:color w:val="FF0000"/>
          <w:sz w:val="20"/>
          <w:szCs w:val="20"/>
        </w:rPr>
        <w:t xml:space="preserve">　</w:t>
      </w:r>
      <w:r w:rsidRPr="00520FEB">
        <w:rPr>
          <w:rFonts w:ascii="Meiryo UI" w:eastAsia="Meiryo UI" w:hAnsi="Meiryo UI" w:hint="eastAsia"/>
          <w:bCs/>
          <w:color w:val="000000" w:themeColor="text1"/>
          <w:sz w:val="20"/>
          <w:szCs w:val="20"/>
        </w:rPr>
        <w:t>注１）研修認定単位の取得には、</w:t>
      </w:r>
      <w:r w:rsidR="003A202B" w:rsidRPr="00DD294A">
        <w:rPr>
          <w:rFonts w:ascii="Meiryo UI" w:eastAsia="Meiryo UI" w:hAnsi="Meiryo UI" w:hint="eastAsia"/>
          <w:b/>
          <w:bCs/>
          <w:color w:val="FF0000"/>
          <w:sz w:val="20"/>
          <w:szCs w:val="20"/>
          <w:u w:val="single"/>
        </w:rPr>
        <w:t>必要聴講時間の設定</w:t>
      </w:r>
      <w:r w:rsidR="003A202B" w:rsidRPr="00DD294A">
        <w:rPr>
          <w:rFonts w:ascii="Meiryo UI" w:eastAsia="Meiryo UI" w:hAnsi="Meiryo UI" w:hint="eastAsia"/>
          <w:b/>
          <w:bCs/>
          <w:color w:val="FF0000"/>
          <w:sz w:val="20"/>
          <w:szCs w:val="20"/>
        </w:rPr>
        <w:t>がありますので、</w:t>
      </w:r>
      <w:r w:rsidR="00787A02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19:15</w:t>
      </w:r>
      <w:r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までに受付</w:t>
      </w:r>
      <w:r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>を済ませ、</w:t>
      </w:r>
      <w:r w:rsidR="00787A02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20:45</w:t>
      </w:r>
      <w:r w:rsidRPr="00DD294A">
        <w:rPr>
          <w:rFonts w:ascii="Meiryo UI" w:eastAsia="Meiryo UI" w:hAnsi="Meiryo UI" w:hint="eastAsia"/>
          <w:b/>
          <w:color w:val="FF0000"/>
          <w:sz w:val="20"/>
          <w:szCs w:val="20"/>
          <w:u w:val="single"/>
        </w:rPr>
        <w:t>までの聴講</w:t>
      </w:r>
      <w:r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>が必要</w:t>
      </w:r>
      <w:r w:rsidRPr="00DD294A">
        <w:rPr>
          <w:rFonts w:ascii="Meiryo UI" w:eastAsia="Meiryo UI" w:hAnsi="Meiryo UI" w:hint="eastAsia"/>
          <w:bCs/>
          <w:sz w:val="20"/>
          <w:szCs w:val="20"/>
        </w:rPr>
        <w:t>となります。</w:t>
      </w:r>
      <w:r w:rsidR="00A32823" w:rsidRPr="00DD294A">
        <w:rPr>
          <w:rFonts w:ascii="Meiryo UI" w:eastAsia="Meiryo UI" w:hAnsi="Meiryo UI" w:hint="eastAsia"/>
          <w:b/>
          <w:color w:val="FF0000"/>
          <w:sz w:val="20"/>
          <w:szCs w:val="20"/>
        </w:rPr>
        <w:t xml:space="preserve">　</w:t>
      </w:r>
    </w:p>
    <w:p w14:paraId="2897E001" w14:textId="78B25902" w:rsidR="00CD7B8A" w:rsidRPr="00520FEB" w:rsidRDefault="00CD7B8A" w:rsidP="00520FEB">
      <w:pPr>
        <w:spacing w:line="200" w:lineRule="exact"/>
        <w:rPr>
          <w:rFonts w:ascii="Meiryo UI" w:eastAsia="Meiryo UI" w:hAnsi="Meiryo UI"/>
          <w:bCs/>
          <w:color w:val="0070C0"/>
          <w:sz w:val="20"/>
          <w:szCs w:val="20"/>
        </w:rPr>
      </w:pPr>
      <w:r w:rsidRPr="00520FEB">
        <w:rPr>
          <w:rFonts w:ascii="Meiryo UI" w:eastAsia="Meiryo UI" w:hAnsi="Meiryo UI"/>
          <w:bCs/>
          <w:color w:val="0070C0"/>
          <w:sz w:val="20"/>
          <w:szCs w:val="20"/>
        </w:rPr>
        <w:t>※　Web視聴も可能です。視聴方法は、次ページをご覧下さい。</w:t>
      </w:r>
    </w:p>
    <w:p w14:paraId="5127F937" w14:textId="60B54B21" w:rsidR="00F55233" w:rsidRPr="00520FEB" w:rsidRDefault="00F55233" w:rsidP="007D41B7">
      <w:pPr>
        <w:jc w:val="center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520FEB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共催：</w:t>
      </w:r>
      <w:r w:rsidR="00A23E7A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福島薬剤師会・</w:t>
      </w:r>
      <w:r w:rsidRPr="00520FEB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福島県病院薬剤師会福島支部</w:t>
      </w:r>
      <w:r w:rsidR="002B7328" w:rsidRPr="00520FEB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・</w:t>
      </w:r>
      <w:r w:rsidR="00A23E7A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ニプロ</w:t>
      </w:r>
      <w:r w:rsidR="007563DE" w:rsidRPr="00520FEB">
        <w:rPr>
          <w:rFonts w:ascii="Meiryo UI" w:eastAsia="Meiryo UI" w:hAnsi="Meiryo UI" w:cs="Times New Roman" w:hint="eastAsia"/>
          <w:b/>
          <w:bCs/>
          <w:sz w:val="24"/>
          <w:szCs w:val="24"/>
          <w:bdr w:val="single" w:sz="4" w:space="0" w:color="auto"/>
        </w:rPr>
        <w:t>株式会社</w:t>
      </w:r>
    </w:p>
    <w:bookmarkEnd w:id="0"/>
    <w:p w14:paraId="2893FB1B" w14:textId="003B6714" w:rsidR="00CD3F1A" w:rsidRPr="00CD3F1A" w:rsidRDefault="00CD3F1A" w:rsidP="00CD3F1A">
      <w:pPr>
        <w:snapToGrid w:val="0"/>
        <w:jc w:val="center"/>
        <w:rPr>
          <w:rFonts w:ascii="Meiryo UI" w:eastAsia="Meiryo UI" w:hAnsi="Meiryo UI"/>
          <w:bCs/>
          <w:color w:val="000000" w:themeColor="text1"/>
          <w:sz w:val="40"/>
          <w:szCs w:val="40"/>
        </w:rPr>
      </w:pPr>
      <w:r w:rsidRPr="00CD3F1A">
        <w:rPr>
          <w:rFonts w:ascii="BIZ UDPゴシック" w:eastAsia="BIZ UDPゴシック" w:hAnsi="BIZ UDPゴシック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E5346" wp14:editId="179D6D6A">
                <wp:simplePos x="0" y="0"/>
                <wp:positionH relativeFrom="margin">
                  <wp:align>right</wp:align>
                </wp:positionH>
                <wp:positionV relativeFrom="paragraph">
                  <wp:posOffset>7100</wp:posOffset>
                </wp:positionV>
                <wp:extent cx="6442249" cy="320040"/>
                <wp:effectExtent l="0" t="0" r="15875" b="22860"/>
                <wp:wrapNone/>
                <wp:docPr id="2021791250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249" cy="3200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25C9028F" id="角丸四角形 11" o:spid="_x0000_s1026" style="position:absolute;left:0;text-align:left;margin-left:456.05pt;margin-top:.55pt;width:507.25pt;height:25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" filled="f" strokecolor="#00b050" strokeweight="1.5pt">
                <w10:wrap anchorx="margin"/>
              </v:roundrect>
            </w:pict>
          </mc:Fallback>
        </mc:AlternateContent>
      </w:r>
      <w:r w:rsidRPr="00CD3F1A">
        <w:rPr>
          <w:rFonts w:ascii="Meiryo UI" w:eastAsia="Meiryo UI" w:hAnsi="Meiryo UI" w:hint="eastAsia"/>
          <w:bCs/>
          <w:color w:val="000000" w:themeColor="text1"/>
          <w:sz w:val="40"/>
          <w:szCs w:val="40"/>
        </w:rPr>
        <w:t>Ｗｅｂ視聴ご案内</w:t>
      </w:r>
    </w:p>
    <w:p w14:paraId="501510AD" w14:textId="77777777" w:rsidR="00CD3F1A" w:rsidRPr="00CD3F1A" w:rsidRDefault="00CD3F1A" w:rsidP="00CD3F1A">
      <w:pPr>
        <w:snapToGrid w:val="0"/>
        <w:rPr>
          <w:rFonts w:ascii="Meiryo UI" w:eastAsia="Meiryo UI" w:hAnsi="Meiryo UI"/>
          <w:b/>
          <w:bCs/>
          <w:color w:val="000000" w:themeColor="text1"/>
          <w:sz w:val="28"/>
          <w:szCs w:val="28"/>
        </w:rPr>
      </w:pPr>
      <w:r w:rsidRPr="00CD3F1A">
        <w:rPr>
          <w:rFonts w:ascii="Meiryo UI" w:eastAsia="Meiryo UI" w:hAnsi="Meiryo UI" w:hint="eastAsia"/>
          <w:b/>
          <w:bCs/>
          <w:color w:val="000000" w:themeColor="text1"/>
          <w:sz w:val="28"/>
          <w:szCs w:val="28"/>
        </w:rPr>
        <w:t>【ZOOM参加者は事前登録をお願いします】</w:t>
      </w:r>
    </w:p>
    <w:p w14:paraId="532D9CD4" w14:textId="77777777" w:rsidR="00CD3F1A" w:rsidRPr="005B3722" w:rsidRDefault="00CD3F1A" w:rsidP="00CD3F1A">
      <w:pPr>
        <w:pStyle w:val="af0"/>
        <w:numPr>
          <w:ilvl w:val="0"/>
          <w:numId w:val="2"/>
        </w:numPr>
        <w:spacing w:line="40" w:lineRule="atLeast"/>
        <w:ind w:leftChars="0"/>
        <w:rPr>
          <w:rFonts w:ascii="BIZ UDPゴシック" w:eastAsia="BIZ UDPゴシック" w:hAnsi="BIZ UDPゴシック" w:cs="+mn-cs"/>
          <w:b/>
          <w:bCs/>
          <w:color w:val="FF0000"/>
          <w:kern w:val="24"/>
          <w:sz w:val="28"/>
          <w:szCs w:val="28"/>
        </w:rPr>
      </w:pPr>
      <w:r w:rsidRPr="00CD3F1A">
        <w:rPr>
          <w:rFonts w:ascii="Meiryo UI" w:eastAsia="Meiryo UI" w:hAnsi="Meiryo UI" w:cs="+mn-cs" w:hint="eastAsia"/>
          <w:b/>
          <w:bCs/>
          <w:color w:val="FF0000"/>
          <w:kern w:val="24"/>
          <w:sz w:val="28"/>
          <w:szCs w:val="28"/>
        </w:rPr>
        <w:t xml:space="preserve">URL/二次元コードよりお申込みの場合　</w:t>
      </w:r>
      <w:r w:rsidRPr="005B3722">
        <w:rPr>
          <w:rFonts w:ascii="BIZ UDPゴシック" w:eastAsia="BIZ UDPゴシック" w:hAnsi="BIZ UDPゴシック" w:cs="+mn-cs" w:hint="eastAsia"/>
          <w:b/>
          <w:bCs/>
          <w:color w:val="FF0000"/>
          <w:kern w:val="24"/>
          <w:sz w:val="28"/>
          <w:szCs w:val="28"/>
        </w:rPr>
        <w:t xml:space="preserve">　　　　　　　　</w:t>
      </w:r>
    </w:p>
    <w:p w14:paraId="17E66502" w14:textId="77777777" w:rsidR="00CD3F1A" w:rsidRPr="005B3722" w:rsidRDefault="00CD3F1A" w:rsidP="00CD3F1A">
      <w:pPr>
        <w:snapToGrid w:val="0"/>
        <w:rPr>
          <w:rFonts w:ascii="BIZ UDPゴシック" w:eastAsia="BIZ UDPゴシック" w:hAnsi="BIZ UDPゴシック"/>
          <w:color w:val="000000" w:themeColor="text1"/>
          <w:szCs w:val="21"/>
        </w:rPr>
      </w:pPr>
      <w:r w:rsidRPr="005B3722">
        <w:rPr>
          <w:rFonts w:ascii="BIZ UDPゴシック" w:eastAsia="BIZ UDPゴシック" w:hAnsi="BIZ UDPゴシック" w:hint="eastAsia"/>
          <w:noProof/>
          <w:color w:val="000000" w:themeColor="text1"/>
          <w:szCs w:val="21"/>
        </w:rPr>
        <w:drawing>
          <wp:inline distT="0" distB="0" distL="0" distR="0" wp14:anchorId="0D7B2BD7" wp14:editId="494D90A6">
            <wp:extent cx="1533739" cy="1533739"/>
            <wp:effectExtent l="0" t="0" r="9525" b="9525"/>
            <wp:docPr id="1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45097" name="図 1" descr="QR コード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B818" w14:textId="77777777" w:rsidR="00CD3F1A" w:rsidRPr="00CD3F1A" w:rsidRDefault="009E0517" w:rsidP="00CD3F1A">
      <w:pPr>
        <w:spacing w:line="40" w:lineRule="atLeast"/>
        <w:rPr>
          <w:rFonts w:ascii="Meiryo UI" w:eastAsia="Meiryo UI" w:hAnsi="Meiryo UI"/>
          <w:color w:val="0000FF" w:themeColor="hyperlink"/>
          <w:sz w:val="28"/>
          <w:szCs w:val="28"/>
          <w:u w:val="single"/>
        </w:rPr>
      </w:pPr>
      <w:hyperlink r:id="rId9" w:history="1">
        <w:r w:rsidR="00CD3F1A" w:rsidRPr="00CD3F1A">
          <w:rPr>
            <w:rStyle w:val="af"/>
            <w:rFonts w:ascii="Meiryo UI" w:eastAsia="Meiryo UI" w:hAnsi="Meiryo UI"/>
            <w:sz w:val="28"/>
            <w:szCs w:val="28"/>
          </w:rPr>
          <w:t>https://zoom.us/webinar/register/WN_cf-2OhfBTgSowQ8ICNCFEw</w:t>
        </w:r>
      </w:hyperlink>
    </w:p>
    <w:p w14:paraId="154C5DAB" w14:textId="77777777" w:rsidR="00CD3F1A" w:rsidRPr="00CD3F1A" w:rsidRDefault="00CD3F1A" w:rsidP="00CD3F1A">
      <w:pPr>
        <w:pStyle w:val="af0"/>
        <w:numPr>
          <w:ilvl w:val="0"/>
          <w:numId w:val="2"/>
        </w:numPr>
        <w:snapToGrid w:val="0"/>
        <w:ind w:leftChars="0"/>
        <w:rPr>
          <w:rFonts w:ascii="Meiryo UI" w:eastAsia="Meiryo UI" w:hAnsi="Meiryo UI"/>
          <w:b/>
          <w:bCs/>
          <w:color w:val="FF0000"/>
          <w:sz w:val="28"/>
          <w:szCs w:val="28"/>
        </w:rPr>
      </w:pPr>
      <w:r w:rsidRPr="00CD3F1A">
        <w:rPr>
          <w:rFonts w:ascii="Meiryo UI" w:eastAsia="Meiryo UI" w:hAnsi="Meiryo UI" w:hint="eastAsia"/>
          <w:b/>
          <w:bCs/>
          <w:color w:val="FF0000"/>
          <w:sz w:val="28"/>
          <w:szCs w:val="28"/>
        </w:rPr>
        <w:t>メールにてお申込みの場合</w:t>
      </w:r>
    </w:p>
    <w:p w14:paraId="2DB220CB" w14:textId="77777777" w:rsidR="00CD3F1A" w:rsidRPr="00CD3F1A" w:rsidRDefault="00CD3F1A" w:rsidP="00CD3F1A">
      <w:pPr>
        <w:rPr>
          <w:rFonts w:ascii="Meiryo UI" w:eastAsia="Meiryo UI" w:hAnsi="Meiryo UI" w:cs="+mn-cs"/>
          <w:b/>
          <w:bCs/>
          <w:color w:val="FF0000"/>
          <w:kern w:val="24"/>
          <w:sz w:val="28"/>
          <w:szCs w:val="28"/>
        </w:rPr>
      </w:pPr>
      <w:r w:rsidRPr="00CD3F1A">
        <w:rPr>
          <w:rFonts w:ascii="Meiryo UI" w:eastAsia="Meiryo UI" w:hAnsi="Meiryo UI" w:cs="Times New Roman" w:hint="eastAsia"/>
          <w:color w:val="000000"/>
          <w:sz w:val="28"/>
          <w:szCs w:val="28"/>
        </w:rPr>
        <w:t xml:space="preserve">宛先：ニプロ（株）　関　誠之　</w:t>
      </w:r>
      <w:r w:rsidRPr="00CD3F1A">
        <w:rPr>
          <w:rFonts w:ascii="Meiryo UI" w:eastAsia="Meiryo UI" w:hAnsi="Meiryo UI" w:cs="+mn-cs" w:hint="eastAsia"/>
          <w:color w:val="000000"/>
          <w:kern w:val="24"/>
          <w:sz w:val="28"/>
          <w:szCs w:val="28"/>
        </w:rPr>
        <w:t>seki-nobuyuki@nipro.co.jp</w:t>
      </w:r>
    </w:p>
    <w:p w14:paraId="25A0E403" w14:textId="77777777" w:rsidR="00CD3F1A" w:rsidRPr="00CD3F1A" w:rsidRDefault="00CD3F1A" w:rsidP="00CD3F1A">
      <w:pPr>
        <w:rPr>
          <w:rFonts w:ascii="Meiryo UI" w:eastAsia="Meiryo UI" w:hAnsi="Meiryo UI"/>
          <w:sz w:val="28"/>
          <w:szCs w:val="28"/>
        </w:rPr>
      </w:pPr>
      <w:r w:rsidRPr="00CD3F1A">
        <w:rPr>
          <w:rFonts w:ascii="Meiryo UI" w:eastAsia="Meiryo UI" w:hAnsi="Meiryo UI" w:hint="eastAsia"/>
          <w:sz w:val="28"/>
          <w:szCs w:val="28"/>
        </w:rPr>
        <w:t>☆ご施設名　☆ご氏名をご送信ください。視聴用URLを返信いたします。</w:t>
      </w:r>
    </w:p>
    <w:p w14:paraId="28581FE2" w14:textId="77777777" w:rsidR="00CD3F1A" w:rsidRPr="00CD3F1A" w:rsidRDefault="00CD3F1A" w:rsidP="00CD3F1A">
      <w:pPr>
        <w:rPr>
          <w:rFonts w:ascii="Meiryo UI" w:eastAsia="Meiryo UI" w:hAnsi="Meiryo UI" w:cs="+mn-cs"/>
          <w:b/>
          <w:bCs/>
          <w:color w:val="FF0000"/>
          <w:kern w:val="24"/>
          <w:sz w:val="28"/>
          <w:szCs w:val="28"/>
        </w:rPr>
      </w:pPr>
      <w:r w:rsidRPr="00CD3F1A">
        <w:rPr>
          <w:rFonts w:ascii="Meiryo UI" w:eastAsia="Meiryo UI" w:hAnsi="Meiryo UI" w:cs="+mn-cs" w:hint="eastAsia"/>
          <w:b/>
          <w:bCs/>
          <w:color w:val="000000"/>
          <w:kern w:val="24"/>
          <w:sz w:val="28"/>
          <w:szCs w:val="28"/>
        </w:rPr>
        <w:t>参加お申込み期限：</w:t>
      </w:r>
      <w:r w:rsidRPr="00CD3F1A">
        <w:rPr>
          <w:rFonts w:ascii="Meiryo UI" w:eastAsia="Meiryo UI" w:hAnsi="Meiryo UI" w:cs="+mn-cs" w:hint="eastAsia"/>
          <w:b/>
          <w:bCs/>
          <w:color w:val="FF0000"/>
          <w:kern w:val="24"/>
          <w:sz w:val="28"/>
          <w:szCs w:val="28"/>
        </w:rPr>
        <w:t>２０２５年１２月２日（火）</w:t>
      </w:r>
    </w:p>
    <w:p w14:paraId="57CBDDF1" w14:textId="77777777" w:rsidR="00CD3F1A" w:rsidRPr="00CD3F1A" w:rsidRDefault="00CD3F1A" w:rsidP="00CD3F1A">
      <w:pPr>
        <w:rPr>
          <w:rFonts w:ascii="Meiryo UI" w:eastAsia="Meiryo UI" w:hAnsi="Meiryo UI"/>
          <w:sz w:val="24"/>
          <w:szCs w:val="24"/>
        </w:rPr>
      </w:pPr>
      <w:r w:rsidRPr="00CD3F1A">
        <w:rPr>
          <w:rFonts w:ascii="Meiryo UI" w:eastAsia="Meiryo UI" w:hAnsi="Meiryo UI" w:hint="eastAsia"/>
          <w:sz w:val="24"/>
          <w:szCs w:val="24"/>
        </w:rPr>
        <w:t>お送りいただいた個人情報は、本セミナー実施記録として保管するためにのみ利用させて頂きます。</w:t>
      </w:r>
    </w:p>
    <w:p w14:paraId="1B69FC9A" w14:textId="05889987" w:rsidR="00CD3F1A" w:rsidRDefault="00DD294A" w:rsidP="00713899">
      <w:pPr>
        <w:snapToGrid w:val="0"/>
        <w:rPr>
          <w:rFonts w:ascii="Meiryo UI" w:eastAsia="Meiryo UI" w:hAnsi="Meiryo UI"/>
          <w:color w:val="000000" w:themeColor="text1"/>
          <w:sz w:val="32"/>
          <w:szCs w:val="32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1E9AF" wp14:editId="402EEED3">
                <wp:simplePos x="0" y="0"/>
                <wp:positionH relativeFrom="margin">
                  <wp:posOffset>3390900</wp:posOffset>
                </wp:positionH>
                <wp:positionV relativeFrom="paragraph">
                  <wp:posOffset>302260</wp:posOffset>
                </wp:positionV>
                <wp:extent cx="771525" cy="403225"/>
                <wp:effectExtent l="0" t="0" r="28575" b="15875"/>
                <wp:wrapNone/>
                <wp:docPr id="248138108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3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0014CF3" id="正方形/長方形 12" o:spid="_x0000_s1026" style="position:absolute;left:0;text-align:left;margin-left:267pt;margin-top:23.8pt;width:60.75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" filled="f" strokecolor="#e00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ECC6A46" wp14:editId="5EAE1D4C">
            <wp:simplePos x="0" y="0"/>
            <wp:positionH relativeFrom="column">
              <wp:posOffset>323215</wp:posOffset>
            </wp:positionH>
            <wp:positionV relativeFrom="paragraph">
              <wp:posOffset>290830</wp:posOffset>
            </wp:positionV>
            <wp:extent cx="4981575" cy="3114549"/>
            <wp:effectExtent l="0" t="0" r="0" b="0"/>
            <wp:wrapNone/>
            <wp:docPr id="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1A" w:rsidRPr="00CD3F1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83E4E" wp14:editId="194F8583">
                <wp:simplePos x="0" y="0"/>
                <wp:positionH relativeFrom="margin">
                  <wp:posOffset>152400</wp:posOffset>
                </wp:positionH>
                <wp:positionV relativeFrom="paragraph">
                  <wp:posOffset>1905</wp:posOffset>
                </wp:positionV>
                <wp:extent cx="6643255" cy="297815"/>
                <wp:effectExtent l="0" t="0" r="24765" b="26035"/>
                <wp:wrapNone/>
                <wp:docPr id="424566049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255" cy="2978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53AE1756" id="角丸四角形 11" o:spid="_x0000_s1026" style="position:absolute;left:0;text-align:left;margin-left:12pt;margin-top:.15pt;width:523.1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" filled="f" strokecolor="#00b050" strokeweight="1.5pt">
                <w10:wrap anchorx="margin"/>
              </v:roundrect>
            </w:pict>
          </mc:Fallback>
        </mc:AlternateContent>
      </w:r>
      <w:r w:rsidR="00CD3F1A">
        <w:rPr>
          <w:rFonts w:ascii="Meiryo UI" w:eastAsia="Meiryo UI" w:hAnsi="Meiryo UI" w:hint="eastAsia"/>
          <w:color w:val="000000" w:themeColor="text1"/>
          <w:szCs w:val="21"/>
        </w:rPr>
        <w:t xml:space="preserve">　　　　　　　　　　　　　　　　</w:t>
      </w:r>
      <w:r w:rsidR="00CD3F1A" w:rsidRPr="00CD3F1A">
        <w:rPr>
          <w:rFonts w:ascii="Meiryo UI" w:eastAsia="Meiryo UI" w:hAnsi="Meiryo UI" w:hint="eastAsia"/>
          <w:color w:val="000000" w:themeColor="text1"/>
          <w:sz w:val="32"/>
          <w:szCs w:val="32"/>
        </w:rPr>
        <w:t>会場ご案内　　（ウィル福島　アクティおろしまち）</w:t>
      </w:r>
    </w:p>
    <w:p w14:paraId="2A0ACF7D" w14:textId="77777777" w:rsidR="00DD294A" w:rsidRDefault="00DD294A" w:rsidP="00713899">
      <w:pPr>
        <w:snapToGrid w:val="0"/>
        <w:rPr>
          <w:rFonts w:ascii="Meiryo UI" w:eastAsia="Meiryo UI" w:hAnsi="Meiryo UI"/>
          <w:color w:val="000000" w:themeColor="text1"/>
          <w:sz w:val="32"/>
          <w:szCs w:val="32"/>
        </w:rPr>
      </w:pPr>
    </w:p>
    <w:p w14:paraId="11A72BD3" w14:textId="77777777" w:rsidR="00DD294A" w:rsidRDefault="00DD294A" w:rsidP="00713899">
      <w:pPr>
        <w:snapToGrid w:val="0"/>
        <w:rPr>
          <w:rFonts w:ascii="Meiryo UI" w:eastAsia="Meiryo UI" w:hAnsi="Meiryo UI"/>
          <w:color w:val="000000" w:themeColor="text1"/>
          <w:sz w:val="32"/>
          <w:szCs w:val="32"/>
        </w:rPr>
      </w:pPr>
    </w:p>
    <w:p w14:paraId="6C45BA6A" w14:textId="40B37B91" w:rsidR="00DD294A" w:rsidRDefault="00DD294A" w:rsidP="00713899">
      <w:pPr>
        <w:snapToGrid w:val="0"/>
        <w:rPr>
          <w:rFonts w:ascii="Meiryo UI" w:eastAsia="Meiryo UI" w:hAnsi="Meiryo UI"/>
          <w:color w:val="000000" w:themeColor="text1"/>
          <w:sz w:val="32"/>
          <w:szCs w:val="32"/>
        </w:rPr>
      </w:pPr>
    </w:p>
    <w:p w14:paraId="3429C7E1" w14:textId="2FCB4C20" w:rsidR="00713899" w:rsidRPr="00CD3F1A" w:rsidRDefault="00DD294A" w:rsidP="00713899">
      <w:pPr>
        <w:snapToGrid w:val="0"/>
        <w:rPr>
          <w:rFonts w:ascii="Meiryo UI" w:eastAsia="Meiryo UI" w:hAnsi="Meiryo UI"/>
          <w:color w:val="000000" w:themeColor="text1"/>
          <w:sz w:val="32"/>
          <w:szCs w:val="32"/>
        </w:rPr>
      </w:pPr>
      <w:r>
        <w:rPr>
          <w:rFonts w:ascii="Meiryo UI" w:eastAsia="Meiryo UI" w:hAnsi="Meiryo U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BB40BAE" wp14:editId="2534258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79349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77" y="21453"/>
                <wp:lineTo x="21477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AB73A8" wp14:editId="47B7E96B">
                <wp:simplePos x="0" y="0"/>
                <wp:positionH relativeFrom="margin">
                  <wp:posOffset>152400</wp:posOffset>
                </wp:positionH>
                <wp:positionV relativeFrom="paragraph">
                  <wp:posOffset>2111375</wp:posOffset>
                </wp:positionV>
                <wp:extent cx="6677025" cy="1257300"/>
                <wp:effectExtent l="0" t="0" r="28575" b="19050"/>
                <wp:wrapNone/>
                <wp:docPr id="12" name="角丸四角形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B551BB-DA06-47C5-9A12-DB072E8FF4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57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65F26621" w14:textId="77777777" w:rsidR="00DD294A" w:rsidRPr="009538A9" w:rsidRDefault="00DD294A" w:rsidP="00DD294A">
                            <w:pPr>
                              <w:spacing w:after="132" w:line="300" w:lineRule="exact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9538A9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福島薬剤師会・福島県病院薬剤師会福島支部・ニプロ株式会社</w:t>
                            </w:r>
                          </w:p>
                          <w:p w14:paraId="1F44DBA1" w14:textId="77777777" w:rsidR="00DD294A" w:rsidRPr="009538A9" w:rsidRDefault="00DD294A" w:rsidP="00DD294A">
                            <w:pPr>
                              <w:spacing w:after="132" w:line="300" w:lineRule="exact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9538A9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２０２５年（令和7年）12月合同研修会　運営事務局</w:t>
                            </w:r>
                          </w:p>
                          <w:p w14:paraId="2FAA6896" w14:textId="77777777" w:rsidR="00DD294A" w:rsidRDefault="00DD294A" w:rsidP="00DD294A">
                            <w:pPr>
                              <w:spacing w:after="132" w:line="300" w:lineRule="exact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9538A9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問い合わせ窓口：ニプロ株式会社　</w:t>
                            </w:r>
                            <w:r w:rsidRPr="009538A9">
                              <w:rPr>
                                <w:rFonts w:ascii="BIZ UDPゴシック" w:eastAsia="BIZ UDPゴシック" w:hAnsi="BIZ UDPゴシック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 xml:space="preserve">関　</w:t>
                            </w:r>
                            <w:r w:rsidRPr="009538A9">
                              <w:rPr>
                                <w:rFonts w:ascii="BIZ UDPゴシック" w:eastAsia="BIZ UDPゴシック" w:hAnsi="BIZ UDPゴシック" w:cs="Times New Roman" w:hint="eastAsia"/>
                                <w:sz w:val="26"/>
                                <w:szCs w:val="26"/>
                              </w:rPr>
                              <w:t>誠之</w:t>
                            </w:r>
                            <w:r w:rsidRPr="009538A9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377B05B4" w14:textId="77777777" w:rsidR="00DD294A" w:rsidRPr="009538A9" w:rsidRDefault="00DD294A" w:rsidP="00DD294A">
                            <w:pPr>
                              <w:spacing w:after="132" w:line="300" w:lineRule="exact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9538A9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メールアドレス：seki-nobuyuki@nipro.co.jp</w:t>
                            </w:r>
                          </w:p>
                          <w:p w14:paraId="47998565" w14:textId="77777777" w:rsidR="00DD294A" w:rsidRPr="00DD294A" w:rsidRDefault="00DD294A" w:rsidP="00DD294A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6AAB73A8" id="角丸四角形 11" o:spid="_x0000_s1026" style="position:absolute;left:0;text-align:left;margin-left:12pt;margin-top:166.25pt;width:525.75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" filled="f" strokecolor="#00b050" strokeweight="1.5pt">
                <v:textbox>
                  <w:txbxContent>
                    <w:p w14:paraId="65F26621" w14:textId="77777777" w:rsidR="00DD294A" w:rsidRPr="009538A9" w:rsidRDefault="00DD294A" w:rsidP="00DD294A">
                      <w:pPr>
                        <w:spacing w:after="132" w:line="300" w:lineRule="exact"/>
                        <w:jc w:val="center"/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9538A9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6"/>
                          <w:szCs w:val="26"/>
                        </w:rPr>
                        <w:t>福島薬剤師会・福島県病院薬剤師会福島支部・ニプロ株式会社</w:t>
                      </w:r>
                    </w:p>
                    <w:p w14:paraId="1F44DBA1" w14:textId="77777777" w:rsidR="00DD294A" w:rsidRPr="009538A9" w:rsidRDefault="00DD294A" w:rsidP="00DD294A">
                      <w:pPr>
                        <w:spacing w:after="132" w:line="300" w:lineRule="exact"/>
                        <w:jc w:val="center"/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9538A9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6"/>
                          <w:szCs w:val="26"/>
                        </w:rPr>
                        <w:t>２０２５年（令和7年）12月合同研修会　運営事務局</w:t>
                      </w:r>
                    </w:p>
                    <w:p w14:paraId="2FAA6896" w14:textId="77777777" w:rsidR="00DD294A" w:rsidRDefault="00DD294A" w:rsidP="00DD294A">
                      <w:pPr>
                        <w:spacing w:after="132" w:line="300" w:lineRule="exact"/>
                        <w:jc w:val="center"/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9538A9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6"/>
                          <w:szCs w:val="26"/>
                        </w:rPr>
                        <w:t xml:space="preserve">問い合わせ窓口：ニプロ株式会社　</w:t>
                      </w:r>
                      <w:r w:rsidRPr="009538A9">
                        <w:rPr>
                          <w:rFonts w:ascii="BIZ UDPゴシック" w:eastAsia="BIZ UDPゴシック" w:hAnsi="BIZ UDPゴシック" w:cs="Times New Roman" w:hint="eastAsia"/>
                          <w:color w:val="000000"/>
                          <w:sz w:val="28"/>
                          <w:szCs w:val="28"/>
                        </w:rPr>
                        <w:t xml:space="preserve">関　</w:t>
                      </w:r>
                      <w:r w:rsidRPr="009538A9">
                        <w:rPr>
                          <w:rFonts w:ascii="BIZ UDPゴシック" w:eastAsia="BIZ UDPゴシック" w:hAnsi="BIZ UDPゴシック" w:cs="Times New Roman" w:hint="eastAsia"/>
                          <w:sz w:val="26"/>
                          <w:szCs w:val="26"/>
                        </w:rPr>
                        <w:t>誠之</w:t>
                      </w:r>
                      <w:r w:rsidRPr="009538A9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377B05B4" w14:textId="77777777" w:rsidR="00DD294A" w:rsidRPr="009538A9" w:rsidRDefault="00DD294A" w:rsidP="00DD294A">
                      <w:pPr>
                        <w:spacing w:after="132" w:line="300" w:lineRule="exact"/>
                        <w:jc w:val="center"/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9538A9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6"/>
                          <w:szCs w:val="26"/>
                        </w:rPr>
                        <w:t>メールアドレス：seki-nobuyuki@nipro.co.jp</w:t>
                      </w:r>
                    </w:p>
                    <w:p w14:paraId="47998565" w14:textId="77777777" w:rsidR="00DD294A" w:rsidRPr="00DD294A" w:rsidRDefault="00DD294A" w:rsidP="00DD294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283E81" wp14:editId="0C63B667">
                <wp:simplePos x="0" y="0"/>
                <wp:positionH relativeFrom="column">
                  <wp:posOffset>4648200</wp:posOffset>
                </wp:positionH>
                <wp:positionV relativeFrom="paragraph">
                  <wp:posOffset>879475</wp:posOffset>
                </wp:positionV>
                <wp:extent cx="1098550" cy="857250"/>
                <wp:effectExtent l="0" t="0" r="25400" b="19050"/>
                <wp:wrapNone/>
                <wp:docPr id="363758031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8572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77814EE2" id="楕円 13" o:spid="_x0000_s1026" style="position:absolute;left:0;text-align:left;margin-left:366pt;margin-top:69.25pt;width:86.5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" filled="f" strokecolor="#e00" strokeweight="2pt"/>
            </w:pict>
          </mc:Fallback>
        </mc:AlternateContent>
      </w:r>
    </w:p>
    <w:sectPr w:rsidR="00713899" w:rsidRPr="00CD3F1A" w:rsidSect="00E67989">
      <w:pgSz w:w="11906" w:h="16838" w:code="9"/>
      <w:pgMar w:top="567" w:right="720" w:bottom="35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62F07" w14:textId="77777777" w:rsidR="009E0517" w:rsidRDefault="009E0517" w:rsidP="0048151C">
      <w:r>
        <w:separator/>
      </w:r>
    </w:p>
  </w:endnote>
  <w:endnote w:type="continuationSeparator" w:id="0">
    <w:p w14:paraId="7F801D96" w14:textId="77777777" w:rsidR="009E0517" w:rsidRDefault="009E0517" w:rsidP="0048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altName w:val="Malgun Gothic Semilight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F981F" w14:textId="77777777" w:rsidR="009E0517" w:rsidRDefault="009E0517" w:rsidP="0048151C">
      <w:r>
        <w:separator/>
      </w:r>
    </w:p>
  </w:footnote>
  <w:footnote w:type="continuationSeparator" w:id="0">
    <w:p w14:paraId="2A06429E" w14:textId="77777777" w:rsidR="009E0517" w:rsidRDefault="009E0517" w:rsidP="004815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C2A57"/>
    <w:multiLevelType w:val="hybridMultilevel"/>
    <w:tmpl w:val="890AEB34"/>
    <w:lvl w:ilvl="0" w:tplc="EEDE5A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2D7735C"/>
    <w:multiLevelType w:val="hybridMultilevel"/>
    <w:tmpl w:val="0CCAEABA"/>
    <w:lvl w:ilvl="0" w:tplc="89CCC368">
      <w:start w:val="1"/>
      <w:numFmt w:val="decimalEnclosedCircle"/>
      <w:lvlText w:val="%1"/>
      <w:lvlJc w:val="left"/>
      <w:pPr>
        <w:ind w:left="10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1" w:hanging="420"/>
      </w:pPr>
    </w:lvl>
    <w:lvl w:ilvl="3" w:tplc="0409000F" w:tentative="1">
      <w:start w:val="1"/>
      <w:numFmt w:val="decimal"/>
      <w:lvlText w:val="%4."/>
      <w:lvlJc w:val="left"/>
      <w:pPr>
        <w:ind w:left="2331" w:hanging="420"/>
      </w:pPr>
    </w:lvl>
    <w:lvl w:ilvl="4" w:tplc="04090017" w:tentative="1">
      <w:start w:val="1"/>
      <w:numFmt w:val="aiueoFullWidth"/>
      <w:lvlText w:val="(%5)"/>
      <w:lvlJc w:val="left"/>
      <w:pPr>
        <w:ind w:left="27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1" w:hanging="420"/>
      </w:pPr>
    </w:lvl>
    <w:lvl w:ilvl="6" w:tplc="0409000F" w:tentative="1">
      <w:start w:val="1"/>
      <w:numFmt w:val="decimal"/>
      <w:lvlText w:val="%7."/>
      <w:lvlJc w:val="left"/>
      <w:pPr>
        <w:ind w:left="3591" w:hanging="420"/>
      </w:pPr>
    </w:lvl>
    <w:lvl w:ilvl="7" w:tplc="04090017" w:tentative="1">
      <w:start w:val="1"/>
      <w:numFmt w:val="aiueoFullWidth"/>
      <w:lvlText w:val="(%8)"/>
      <w:lvlJc w:val="left"/>
      <w:pPr>
        <w:ind w:left="40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1" w:hanging="420"/>
      </w:pPr>
    </w:lvl>
  </w:abstractNum>
  <w:abstractNum w:abstractNumId="2" w15:restartNumberingAfterBreak="0">
    <w:nsid w:val="535058AD"/>
    <w:multiLevelType w:val="hybridMultilevel"/>
    <w:tmpl w:val="EDCE82AC"/>
    <w:lvl w:ilvl="0" w:tplc="2B38758C">
      <w:start w:val="1"/>
      <w:numFmt w:val="bullet"/>
      <w:lvlText w:val="・"/>
      <w:lvlJc w:val="left"/>
      <w:pPr>
        <w:ind w:left="502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67D"/>
    <w:rsid w:val="000115A4"/>
    <w:rsid w:val="00014DA4"/>
    <w:rsid w:val="000210E4"/>
    <w:rsid w:val="000276EF"/>
    <w:rsid w:val="00031E5B"/>
    <w:rsid w:val="000321A1"/>
    <w:rsid w:val="00035156"/>
    <w:rsid w:val="000472F1"/>
    <w:rsid w:val="000542A5"/>
    <w:rsid w:val="00070C18"/>
    <w:rsid w:val="00073953"/>
    <w:rsid w:val="000743C9"/>
    <w:rsid w:val="000852E4"/>
    <w:rsid w:val="00085E77"/>
    <w:rsid w:val="000A1D38"/>
    <w:rsid w:val="000B1BE2"/>
    <w:rsid w:val="000B2E64"/>
    <w:rsid w:val="000C5D71"/>
    <w:rsid w:val="000C6440"/>
    <w:rsid w:val="000D7AE8"/>
    <w:rsid w:val="000E2689"/>
    <w:rsid w:val="000F1666"/>
    <w:rsid w:val="00100A09"/>
    <w:rsid w:val="001161C4"/>
    <w:rsid w:val="00125BA5"/>
    <w:rsid w:val="00133970"/>
    <w:rsid w:val="00135468"/>
    <w:rsid w:val="001472FD"/>
    <w:rsid w:val="00156592"/>
    <w:rsid w:val="00161589"/>
    <w:rsid w:val="001616D1"/>
    <w:rsid w:val="00174CC6"/>
    <w:rsid w:val="001773C9"/>
    <w:rsid w:val="001837B3"/>
    <w:rsid w:val="0019340B"/>
    <w:rsid w:val="001C50EB"/>
    <w:rsid w:val="001C6751"/>
    <w:rsid w:val="001D1FBE"/>
    <w:rsid w:val="001F65EF"/>
    <w:rsid w:val="00202C46"/>
    <w:rsid w:val="00210A23"/>
    <w:rsid w:val="002225F2"/>
    <w:rsid w:val="002228D0"/>
    <w:rsid w:val="00242A78"/>
    <w:rsid w:val="00243179"/>
    <w:rsid w:val="00246667"/>
    <w:rsid w:val="00251BD1"/>
    <w:rsid w:val="00256376"/>
    <w:rsid w:val="002569E6"/>
    <w:rsid w:val="00267D80"/>
    <w:rsid w:val="00282EEA"/>
    <w:rsid w:val="002853E9"/>
    <w:rsid w:val="002961CA"/>
    <w:rsid w:val="002A747B"/>
    <w:rsid w:val="002B7328"/>
    <w:rsid w:val="002C438B"/>
    <w:rsid w:val="002D35DC"/>
    <w:rsid w:val="002E2B57"/>
    <w:rsid w:val="002E7EEE"/>
    <w:rsid w:val="002F2F8A"/>
    <w:rsid w:val="002F58AF"/>
    <w:rsid w:val="002F6BF6"/>
    <w:rsid w:val="003017B0"/>
    <w:rsid w:val="003041FB"/>
    <w:rsid w:val="00312B3D"/>
    <w:rsid w:val="00321F15"/>
    <w:rsid w:val="0032357F"/>
    <w:rsid w:val="003277F2"/>
    <w:rsid w:val="00344E2E"/>
    <w:rsid w:val="00351911"/>
    <w:rsid w:val="0036511A"/>
    <w:rsid w:val="00370ED4"/>
    <w:rsid w:val="00385208"/>
    <w:rsid w:val="003A04C4"/>
    <w:rsid w:val="003A202B"/>
    <w:rsid w:val="003B4FB3"/>
    <w:rsid w:val="003E7337"/>
    <w:rsid w:val="003E77CD"/>
    <w:rsid w:val="003F60AC"/>
    <w:rsid w:val="00411C79"/>
    <w:rsid w:val="004147D2"/>
    <w:rsid w:val="0042118D"/>
    <w:rsid w:val="00424FB2"/>
    <w:rsid w:val="00430C3B"/>
    <w:rsid w:val="004402F4"/>
    <w:rsid w:val="00440D45"/>
    <w:rsid w:val="00444097"/>
    <w:rsid w:val="0044753B"/>
    <w:rsid w:val="00450719"/>
    <w:rsid w:val="0045484F"/>
    <w:rsid w:val="00460292"/>
    <w:rsid w:val="00461DB0"/>
    <w:rsid w:val="0046442F"/>
    <w:rsid w:val="00466266"/>
    <w:rsid w:val="004737B3"/>
    <w:rsid w:val="00475D0A"/>
    <w:rsid w:val="0048151C"/>
    <w:rsid w:val="00492DE9"/>
    <w:rsid w:val="00493254"/>
    <w:rsid w:val="004A4638"/>
    <w:rsid w:val="004A4E9F"/>
    <w:rsid w:val="004A7A94"/>
    <w:rsid w:val="004D5D7F"/>
    <w:rsid w:val="004D7E72"/>
    <w:rsid w:val="004E1EEE"/>
    <w:rsid w:val="0050393E"/>
    <w:rsid w:val="0050406E"/>
    <w:rsid w:val="0051672B"/>
    <w:rsid w:val="00520FEB"/>
    <w:rsid w:val="00534277"/>
    <w:rsid w:val="00540625"/>
    <w:rsid w:val="0054780D"/>
    <w:rsid w:val="0055684B"/>
    <w:rsid w:val="0057465B"/>
    <w:rsid w:val="0058665B"/>
    <w:rsid w:val="005A13CD"/>
    <w:rsid w:val="005B5323"/>
    <w:rsid w:val="005C4E05"/>
    <w:rsid w:val="005D0B43"/>
    <w:rsid w:val="005D4042"/>
    <w:rsid w:val="005E7C63"/>
    <w:rsid w:val="005F0249"/>
    <w:rsid w:val="005F3C28"/>
    <w:rsid w:val="005F5F31"/>
    <w:rsid w:val="00602361"/>
    <w:rsid w:val="00614A2F"/>
    <w:rsid w:val="00615B99"/>
    <w:rsid w:val="00653C1B"/>
    <w:rsid w:val="00655234"/>
    <w:rsid w:val="00655FAD"/>
    <w:rsid w:val="00657C9C"/>
    <w:rsid w:val="006658E3"/>
    <w:rsid w:val="00672A6F"/>
    <w:rsid w:val="00674859"/>
    <w:rsid w:val="00675C35"/>
    <w:rsid w:val="00681CBD"/>
    <w:rsid w:val="00687C42"/>
    <w:rsid w:val="006A204F"/>
    <w:rsid w:val="006B750A"/>
    <w:rsid w:val="006D1ECE"/>
    <w:rsid w:val="006D645E"/>
    <w:rsid w:val="006F4631"/>
    <w:rsid w:val="006F7F2C"/>
    <w:rsid w:val="00711001"/>
    <w:rsid w:val="00713899"/>
    <w:rsid w:val="00741965"/>
    <w:rsid w:val="007453F3"/>
    <w:rsid w:val="007563DE"/>
    <w:rsid w:val="00761168"/>
    <w:rsid w:val="00761B2E"/>
    <w:rsid w:val="007637D1"/>
    <w:rsid w:val="0077515F"/>
    <w:rsid w:val="00780651"/>
    <w:rsid w:val="00787A02"/>
    <w:rsid w:val="007B1DED"/>
    <w:rsid w:val="007B2626"/>
    <w:rsid w:val="007B4D82"/>
    <w:rsid w:val="007C11EE"/>
    <w:rsid w:val="007D41B7"/>
    <w:rsid w:val="00820801"/>
    <w:rsid w:val="00842BD7"/>
    <w:rsid w:val="008462FA"/>
    <w:rsid w:val="00871449"/>
    <w:rsid w:val="0087431D"/>
    <w:rsid w:val="008969F6"/>
    <w:rsid w:val="008C2AB5"/>
    <w:rsid w:val="008F5E7E"/>
    <w:rsid w:val="0090783A"/>
    <w:rsid w:val="00913C98"/>
    <w:rsid w:val="00917B87"/>
    <w:rsid w:val="00923A6B"/>
    <w:rsid w:val="009303DB"/>
    <w:rsid w:val="009318C1"/>
    <w:rsid w:val="009428C4"/>
    <w:rsid w:val="0095624F"/>
    <w:rsid w:val="00962C92"/>
    <w:rsid w:val="00972227"/>
    <w:rsid w:val="00972DAB"/>
    <w:rsid w:val="009737B8"/>
    <w:rsid w:val="0098441C"/>
    <w:rsid w:val="00985D6E"/>
    <w:rsid w:val="009A2037"/>
    <w:rsid w:val="009C255C"/>
    <w:rsid w:val="009D61DA"/>
    <w:rsid w:val="009D73F5"/>
    <w:rsid w:val="009E0517"/>
    <w:rsid w:val="009E639F"/>
    <w:rsid w:val="00A105BE"/>
    <w:rsid w:val="00A11286"/>
    <w:rsid w:val="00A133A0"/>
    <w:rsid w:val="00A14C82"/>
    <w:rsid w:val="00A23E7A"/>
    <w:rsid w:val="00A24431"/>
    <w:rsid w:val="00A305BF"/>
    <w:rsid w:val="00A3238F"/>
    <w:rsid w:val="00A32823"/>
    <w:rsid w:val="00A32D2D"/>
    <w:rsid w:val="00A34F3D"/>
    <w:rsid w:val="00A614F9"/>
    <w:rsid w:val="00A61E27"/>
    <w:rsid w:val="00A630C6"/>
    <w:rsid w:val="00A6757D"/>
    <w:rsid w:val="00A81AFE"/>
    <w:rsid w:val="00A861CF"/>
    <w:rsid w:val="00A959CD"/>
    <w:rsid w:val="00A977F0"/>
    <w:rsid w:val="00AA3E34"/>
    <w:rsid w:val="00AA4E31"/>
    <w:rsid w:val="00AA6EFD"/>
    <w:rsid w:val="00AB69AF"/>
    <w:rsid w:val="00AE67E5"/>
    <w:rsid w:val="00AF241C"/>
    <w:rsid w:val="00AF35C5"/>
    <w:rsid w:val="00B07062"/>
    <w:rsid w:val="00B07A1D"/>
    <w:rsid w:val="00B20455"/>
    <w:rsid w:val="00B21070"/>
    <w:rsid w:val="00B24CBC"/>
    <w:rsid w:val="00B3463E"/>
    <w:rsid w:val="00B53EA1"/>
    <w:rsid w:val="00B57B84"/>
    <w:rsid w:val="00B61FC3"/>
    <w:rsid w:val="00B95663"/>
    <w:rsid w:val="00BC72C2"/>
    <w:rsid w:val="00BD5930"/>
    <w:rsid w:val="00BD59AE"/>
    <w:rsid w:val="00BF12D9"/>
    <w:rsid w:val="00BF6776"/>
    <w:rsid w:val="00C073E5"/>
    <w:rsid w:val="00C1515D"/>
    <w:rsid w:val="00C22A0C"/>
    <w:rsid w:val="00C42CBC"/>
    <w:rsid w:val="00C536DB"/>
    <w:rsid w:val="00C55FDE"/>
    <w:rsid w:val="00C57C01"/>
    <w:rsid w:val="00C63505"/>
    <w:rsid w:val="00C652CF"/>
    <w:rsid w:val="00C74499"/>
    <w:rsid w:val="00C750DD"/>
    <w:rsid w:val="00C828D7"/>
    <w:rsid w:val="00C968B1"/>
    <w:rsid w:val="00CA4667"/>
    <w:rsid w:val="00CB55BE"/>
    <w:rsid w:val="00CB6FEA"/>
    <w:rsid w:val="00CD3F1A"/>
    <w:rsid w:val="00CD7B8A"/>
    <w:rsid w:val="00CF05FA"/>
    <w:rsid w:val="00D01E6C"/>
    <w:rsid w:val="00D2566E"/>
    <w:rsid w:val="00D2567D"/>
    <w:rsid w:val="00D42C52"/>
    <w:rsid w:val="00D45CB3"/>
    <w:rsid w:val="00D46482"/>
    <w:rsid w:val="00D50DD4"/>
    <w:rsid w:val="00D54BB5"/>
    <w:rsid w:val="00D567D4"/>
    <w:rsid w:val="00D6347F"/>
    <w:rsid w:val="00D65C57"/>
    <w:rsid w:val="00D80328"/>
    <w:rsid w:val="00D9344F"/>
    <w:rsid w:val="00DA264A"/>
    <w:rsid w:val="00DA5B65"/>
    <w:rsid w:val="00DB17A8"/>
    <w:rsid w:val="00DB3A41"/>
    <w:rsid w:val="00DB585F"/>
    <w:rsid w:val="00DB774A"/>
    <w:rsid w:val="00DC6C67"/>
    <w:rsid w:val="00DC7EF9"/>
    <w:rsid w:val="00DD1EF7"/>
    <w:rsid w:val="00DD294A"/>
    <w:rsid w:val="00DF0624"/>
    <w:rsid w:val="00E00FB6"/>
    <w:rsid w:val="00E06C02"/>
    <w:rsid w:val="00E11FB6"/>
    <w:rsid w:val="00E232FE"/>
    <w:rsid w:val="00E251C8"/>
    <w:rsid w:val="00E36629"/>
    <w:rsid w:val="00E46535"/>
    <w:rsid w:val="00E661B3"/>
    <w:rsid w:val="00E67989"/>
    <w:rsid w:val="00E867C8"/>
    <w:rsid w:val="00E91E70"/>
    <w:rsid w:val="00E91F45"/>
    <w:rsid w:val="00EB2977"/>
    <w:rsid w:val="00EC485E"/>
    <w:rsid w:val="00EC6D33"/>
    <w:rsid w:val="00EC6E65"/>
    <w:rsid w:val="00ED3802"/>
    <w:rsid w:val="00EF15B7"/>
    <w:rsid w:val="00EF3A90"/>
    <w:rsid w:val="00F0060D"/>
    <w:rsid w:val="00F0352C"/>
    <w:rsid w:val="00F12FCF"/>
    <w:rsid w:val="00F14988"/>
    <w:rsid w:val="00F27ED5"/>
    <w:rsid w:val="00F34271"/>
    <w:rsid w:val="00F55233"/>
    <w:rsid w:val="00F62755"/>
    <w:rsid w:val="00F67898"/>
    <w:rsid w:val="00F703DF"/>
    <w:rsid w:val="00FA074E"/>
    <w:rsid w:val="00FA7548"/>
    <w:rsid w:val="00FB5E83"/>
    <w:rsid w:val="00FC560B"/>
    <w:rsid w:val="00FD5A77"/>
    <w:rsid w:val="00FE65B1"/>
    <w:rsid w:val="00FF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877D4B"/>
  <w15:docId w15:val="{33843941-8E08-4DEC-B647-5154433C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2567D"/>
  </w:style>
  <w:style w:type="character" w:customStyle="1" w:styleId="a4">
    <w:name w:val="日付 (文字)"/>
    <w:basedOn w:val="a0"/>
    <w:link w:val="a3"/>
    <w:uiPriority w:val="99"/>
    <w:semiHidden/>
    <w:rsid w:val="00D2567D"/>
  </w:style>
  <w:style w:type="paragraph" w:styleId="a5">
    <w:name w:val="Note Heading"/>
    <w:basedOn w:val="a"/>
    <w:next w:val="a"/>
    <w:link w:val="a6"/>
    <w:uiPriority w:val="99"/>
    <w:unhideWhenUsed/>
    <w:rsid w:val="00D2567D"/>
    <w:pPr>
      <w:jc w:val="center"/>
    </w:pPr>
    <w:rPr>
      <w:rFonts w:asciiTheme="majorEastAsia" w:eastAsiaTheme="majorEastAsia" w:hAnsiTheme="majorEastAsia" w:cs="Browallia New"/>
      <w:b/>
      <w:szCs w:val="21"/>
    </w:rPr>
  </w:style>
  <w:style w:type="character" w:customStyle="1" w:styleId="a6">
    <w:name w:val="記 (文字)"/>
    <w:basedOn w:val="a0"/>
    <w:link w:val="a5"/>
    <w:uiPriority w:val="99"/>
    <w:rsid w:val="00D2567D"/>
    <w:rPr>
      <w:rFonts w:asciiTheme="majorEastAsia" w:eastAsiaTheme="majorEastAsia" w:hAnsiTheme="majorEastAsia" w:cs="Browallia New"/>
      <w:b/>
      <w:szCs w:val="21"/>
    </w:rPr>
  </w:style>
  <w:style w:type="paragraph" w:styleId="a7">
    <w:name w:val="Closing"/>
    <w:basedOn w:val="a"/>
    <w:link w:val="a8"/>
    <w:uiPriority w:val="99"/>
    <w:unhideWhenUsed/>
    <w:rsid w:val="00D2567D"/>
    <w:pPr>
      <w:jc w:val="right"/>
    </w:pPr>
    <w:rPr>
      <w:rFonts w:asciiTheme="majorEastAsia" w:eastAsiaTheme="majorEastAsia" w:hAnsiTheme="majorEastAsia" w:cs="Browallia New"/>
      <w:b/>
      <w:szCs w:val="21"/>
    </w:rPr>
  </w:style>
  <w:style w:type="character" w:customStyle="1" w:styleId="a8">
    <w:name w:val="結語 (文字)"/>
    <w:basedOn w:val="a0"/>
    <w:link w:val="a7"/>
    <w:uiPriority w:val="99"/>
    <w:rsid w:val="00D2567D"/>
    <w:rPr>
      <w:rFonts w:asciiTheme="majorEastAsia" w:eastAsiaTheme="majorEastAsia" w:hAnsiTheme="majorEastAsia" w:cs="Browallia New"/>
      <w:b/>
      <w:szCs w:val="21"/>
    </w:rPr>
  </w:style>
  <w:style w:type="paragraph" w:styleId="a9">
    <w:name w:val="header"/>
    <w:basedOn w:val="a"/>
    <w:link w:val="aa"/>
    <w:uiPriority w:val="99"/>
    <w:unhideWhenUsed/>
    <w:rsid w:val="0048151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8151C"/>
  </w:style>
  <w:style w:type="paragraph" w:styleId="ab">
    <w:name w:val="footer"/>
    <w:basedOn w:val="a"/>
    <w:link w:val="ac"/>
    <w:uiPriority w:val="99"/>
    <w:unhideWhenUsed/>
    <w:rsid w:val="0048151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8151C"/>
  </w:style>
  <w:style w:type="paragraph" w:styleId="Web">
    <w:name w:val="Normal (Web)"/>
    <w:basedOn w:val="a"/>
    <w:uiPriority w:val="99"/>
    <w:unhideWhenUsed/>
    <w:rsid w:val="004815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6B750A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B1D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B1DED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A630C6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A630C6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9D7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cf-2OhfBTgSowQ8ICNCFEw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F4A62-809C-4274-98E8-DAC0A10EA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塩野義製薬株式会社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塩野義製薬株式会社</dc:creator>
  <cp:lastModifiedBy>RDS 012</cp:lastModifiedBy>
  <cp:revision>2</cp:revision>
  <cp:lastPrinted>2025-08-23T00:28:00Z</cp:lastPrinted>
  <dcterms:created xsi:type="dcterms:W3CDTF">2025-11-07T04:59:00Z</dcterms:created>
  <dcterms:modified xsi:type="dcterms:W3CDTF">2025-11-07T04:59:00Z</dcterms:modified>
</cp:coreProperties>
</file>